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077A150F" w:rsidR="00306B45" w:rsidRPr="00495000" w:rsidRDefault="00242075" w:rsidP="001A3A9C">
      <w:pPr>
        <w:tabs>
          <w:tab w:val="left" w:pos="0"/>
        </w:tabs>
        <w:spacing w:after="0"/>
        <w:ind w:right="-630" w:hanging="720"/>
        <w:jc w:val="center"/>
        <w:rPr>
          <w:b/>
          <w:bCs/>
          <w:sz w:val="28"/>
          <w:szCs w:val="28"/>
        </w:rPr>
      </w:pPr>
      <w:r w:rsidRPr="00495000">
        <w:rPr>
          <w:rFonts w:ascii="Calibri" w:eastAsia="Calibri" w:hAnsi="Calibri"/>
          <w:noProof/>
          <w:sz w:val="28"/>
          <w:szCs w:val="28"/>
        </w:rPr>
        <w:drawing>
          <wp:anchor distT="0" distB="0" distL="114300" distR="114300" simplePos="0" relativeHeight="251661312" behindDoc="0" locked="0" layoutInCell="1" allowOverlap="1" wp14:anchorId="38849B63" wp14:editId="45403A6C">
            <wp:simplePos x="0" y="0"/>
            <wp:positionH relativeFrom="margin">
              <wp:align>left</wp:align>
            </wp:positionH>
            <wp:positionV relativeFrom="paragraph">
              <wp:posOffset>-905510</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sidRPr="00495000">
        <w:rPr>
          <w:b/>
          <w:bCs/>
          <w:sz w:val="28"/>
          <w:szCs w:val="28"/>
        </w:rPr>
        <w:t xml:space="preserve">Transfer Planning Guide from </w:t>
      </w:r>
      <w:r w:rsidR="00A657C0" w:rsidRPr="00495000">
        <w:rPr>
          <w:b/>
          <w:bCs/>
          <w:sz w:val="28"/>
          <w:szCs w:val="28"/>
        </w:rPr>
        <w:t>City Colleges</w:t>
      </w:r>
      <w:r w:rsidR="00495000" w:rsidRPr="00495000">
        <w:rPr>
          <w:b/>
          <w:bCs/>
          <w:sz w:val="28"/>
          <w:szCs w:val="28"/>
        </w:rPr>
        <w:t xml:space="preserve"> of </w:t>
      </w:r>
      <w:r w:rsidR="00A657C0" w:rsidRPr="00495000">
        <w:rPr>
          <w:b/>
          <w:bCs/>
          <w:sz w:val="28"/>
          <w:szCs w:val="28"/>
        </w:rPr>
        <w:t>Chicago</w:t>
      </w:r>
      <w:r w:rsidR="00306B45" w:rsidRPr="00495000">
        <w:rPr>
          <w:b/>
          <w:bCs/>
          <w:sz w:val="28"/>
          <w:szCs w:val="28"/>
        </w:rPr>
        <w:t xml:space="preserve"> to Calumet College of St. Joseph</w:t>
      </w:r>
    </w:p>
    <w:p w14:paraId="0FAF73C9" w14:textId="14192DC2" w:rsidR="00E31317" w:rsidRDefault="00306B45" w:rsidP="00495000">
      <w:pPr>
        <w:tabs>
          <w:tab w:val="left" w:pos="1350"/>
        </w:tabs>
        <w:spacing w:after="0"/>
        <w:jc w:val="center"/>
        <w:rPr>
          <w:b/>
          <w:bCs/>
          <w:sz w:val="28"/>
          <w:szCs w:val="28"/>
        </w:rPr>
      </w:pPr>
      <w:r w:rsidRPr="00495000">
        <w:rPr>
          <w:b/>
          <w:bCs/>
          <w:sz w:val="28"/>
          <w:szCs w:val="28"/>
        </w:rPr>
        <w:t xml:space="preserve">Major: </w:t>
      </w:r>
      <w:r w:rsidR="000D7FBA" w:rsidRPr="00495000">
        <w:rPr>
          <w:b/>
          <w:bCs/>
          <w:sz w:val="28"/>
          <w:szCs w:val="28"/>
          <w:highlight w:val="yellow"/>
        </w:rPr>
        <w:t>Psychology</w:t>
      </w:r>
    </w:p>
    <w:p w14:paraId="24FD343C" w14:textId="77777777" w:rsidR="00495000" w:rsidRPr="00495000" w:rsidRDefault="00495000" w:rsidP="00495000">
      <w:pPr>
        <w:tabs>
          <w:tab w:val="left" w:pos="1350"/>
        </w:tabs>
        <w:spacing w:after="0"/>
        <w:jc w:val="center"/>
        <w:rPr>
          <w:b/>
          <w:bCs/>
          <w:sz w:val="28"/>
          <w:szCs w:val="28"/>
        </w:rPr>
      </w:pPr>
    </w:p>
    <w:p w14:paraId="44499CBD" w14:textId="5962B43A"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A657C0">
        <w:rPr>
          <w:sz w:val="24"/>
          <w:szCs w:val="24"/>
        </w:rPr>
        <w:t>City Colleges of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D94D96">
        <w:rPr>
          <w:sz w:val="24"/>
          <w:szCs w:val="24"/>
        </w:rPr>
        <w:t>Psychology</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1250" w:type="dxa"/>
        <w:tblInd w:w="-905" w:type="dxa"/>
        <w:tblLook w:val="04A0" w:firstRow="1" w:lastRow="0" w:firstColumn="1" w:lastColumn="0" w:noHBand="0" w:noVBand="1"/>
      </w:tblPr>
      <w:tblGrid>
        <w:gridCol w:w="90"/>
        <w:gridCol w:w="3510"/>
        <w:gridCol w:w="3600"/>
        <w:gridCol w:w="3780"/>
        <w:gridCol w:w="270"/>
      </w:tblGrid>
      <w:tr w:rsidR="0082307E" w:rsidRPr="0082307E" w14:paraId="357A5F5E" w14:textId="77777777" w:rsidTr="009E6922">
        <w:trPr>
          <w:gridBefore w:val="1"/>
          <w:wBefore w:w="90" w:type="dxa"/>
        </w:trPr>
        <w:tc>
          <w:tcPr>
            <w:tcW w:w="351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DB70666" w:rsidR="00F67280" w:rsidRPr="0082307E" w:rsidRDefault="00A657C0" w:rsidP="005C6DAA">
            <w:pPr>
              <w:tabs>
                <w:tab w:val="left" w:pos="1350"/>
              </w:tabs>
              <w:rPr>
                <w:b/>
                <w:bCs/>
                <w:sz w:val="24"/>
                <w:szCs w:val="24"/>
              </w:rPr>
            </w:pPr>
            <w:r>
              <w:rPr>
                <w:b/>
                <w:bCs/>
                <w:sz w:val="24"/>
                <w:szCs w:val="24"/>
              </w:rPr>
              <w:t xml:space="preserve">City Colleges </w:t>
            </w:r>
            <w:r w:rsidR="00495000">
              <w:rPr>
                <w:b/>
                <w:bCs/>
                <w:sz w:val="24"/>
                <w:szCs w:val="24"/>
              </w:rPr>
              <w:t xml:space="preserve">of </w:t>
            </w:r>
            <w:r>
              <w:rPr>
                <w:b/>
                <w:bCs/>
                <w:sz w:val="24"/>
                <w:szCs w:val="24"/>
              </w:rPr>
              <w:t>Chicago</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4050" w:type="dxa"/>
            <w:gridSpan w:val="2"/>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9E6922">
        <w:trPr>
          <w:gridBefore w:val="1"/>
          <w:wBefore w:w="90" w:type="dxa"/>
        </w:trPr>
        <w:tc>
          <w:tcPr>
            <w:tcW w:w="3510" w:type="dxa"/>
          </w:tcPr>
          <w:p w14:paraId="4B515E1D" w14:textId="7BA25D6F" w:rsidR="00306B45" w:rsidRPr="0082307E" w:rsidRDefault="00A657C0" w:rsidP="00306B45">
            <w:pPr>
              <w:tabs>
                <w:tab w:val="left" w:pos="1350"/>
              </w:tabs>
              <w:rPr>
                <w:b/>
                <w:bCs/>
                <w:sz w:val="30"/>
                <w:szCs w:val="30"/>
              </w:rPr>
            </w:pPr>
            <w:r>
              <w:rPr>
                <w:b/>
                <w:bCs/>
              </w:rPr>
              <w:t>CCC</w:t>
            </w:r>
            <w:r w:rsidR="00306B45" w:rsidRPr="00DD28F5">
              <w:rPr>
                <w:b/>
                <w:bCs/>
              </w:rPr>
              <w:t xml:space="preserve"> General Education categories</w:t>
            </w:r>
          </w:p>
        </w:tc>
        <w:tc>
          <w:tcPr>
            <w:tcW w:w="3600" w:type="dxa"/>
            <w:shd w:val="clear" w:color="auto" w:fill="auto"/>
          </w:tcPr>
          <w:p w14:paraId="0B9459CD" w14:textId="2C89F123" w:rsidR="00306B45" w:rsidRPr="0082307E" w:rsidRDefault="00306B45" w:rsidP="00306B45">
            <w:pPr>
              <w:tabs>
                <w:tab w:val="left" w:pos="1350"/>
              </w:tabs>
              <w:rPr>
                <w:b/>
                <w:bCs/>
                <w:sz w:val="24"/>
                <w:szCs w:val="24"/>
              </w:rPr>
            </w:pPr>
            <w:r>
              <w:t xml:space="preserve">The following are the </w:t>
            </w:r>
            <w:r w:rsidR="00A657C0">
              <w:t xml:space="preserve">CCC </w:t>
            </w:r>
            <w:r>
              <w:t>courses that are equivalent to CCSJ requirements.</w:t>
            </w:r>
          </w:p>
        </w:tc>
        <w:tc>
          <w:tcPr>
            <w:tcW w:w="4050" w:type="dxa"/>
            <w:gridSpan w:val="2"/>
            <w:shd w:val="clear" w:color="auto" w:fill="auto"/>
          </w:tcPr>
          <w:p w14:paraId="5545CA17" w14:textId="76ADF300" w:rsidR="00306B45" w:rsidRDefault="001A3A9C" w:rsidP="00306B45">
            <w:pPr>
              <w:tabs>
                <w:tab w:val="left" w:pos="1350"/>
              </w:tabs>
              <w:rPr>
                <w:b/>
                <w:bCs/>
                <w:sz w:val="24"/>
                <w:szCs w:val="24"/>
              </w:rPr>
            </w:pPr>
            <w:r>
              <w:t>Meets General Education at CCSJ unless otherwise indicated.</w:t>
            </w:r>
          </w:p>
        </w:tc>
      </w:tr>
      <w:tr w:rsidR="007F3105" w:rsidRPr="0082307E" w14:paraId="06D0F5F5" w14:textId="77777777" w:rsidTr="009E6922">
        <w:trPr>
          <w:gridBefore w:val="1"/>
          <w:wBefore w:w="90" w:type="dxa"/>
          <w:trHeight w:val="288"/>
        </w:trPr>
        <w:tc>
          <w:tcPr>
            <w:tcW w:w="3510" w:type="dxa"/>
            <w:vMerge w:val="restart"/>
          </w:tcPr>
          <w:p w14:paraId="7AC03C54" w14:textId="523D33D7" w:rsidR="007F3105" w:rsidRPr="00306B45" w:rsidRDefault="007F3105" w:rsidP="00306B45">
            <w:pPr>
              <w:tabs>
                <w:tab w:val="left" w:pos="1350"/>
              </w:tabs>
              <w:rPr>
                <w:rFonts w:cstheme="minorHAnsi"/>
                <w:b/>
                <w:bCs/>
              </w:rPr>
            </w:pPr>
            <w:r>
              <w:rPr>
                <w:rFonts w:cstheme="minorHAnsi"/>
                <w:b/>
                <w:bCs/>
              </w:rPr>
              <w:t>Communication</w:t>
            </w:r>
            <w:r w:rsidR="004D3B3A">
              <w:rPr>
                <w:rFonts w:cstheme="minorHAnsi"/>
                <w:b/>
                <w:bCs/>
              </w:rPr>
              <w:t xml:space="preserve"> </w:t>
            </w:r>
          </w:p>
          <w:p w14:paraId="32A9686C" w14:textId="153FC432" w:rsidR="007F3105" w:rsidRPr="00306B45" w:rsidRDefault="007F3105" w:rsidP="00306B45">
            <w:pPr>
              <w:tabs>
                <w:tab w:val="left" w:pos="1350"/>
              </w:tabs>
              <w:rPr>
                <w:rFonts w:cstheme="minorHAnsi"/>
                <w:b/>
                <w:bCs/>
              </w:rPr>
            </w:pPr>
          </w:p>
        </w:tc>
        <w:tc>
          <w:tcPr>
            <w:tcW w:w="3600" w:type="dxa"/>
          </w:tcPr>
          <w:p w14:paraId="2817D7D2" w14:textId="3F9FADBB" w:rsidR="007F3105" w:rsidRPr="006904B3" w:rsidRDefault="00D11FFE" w:rsidP="009E6922">
            <w:pPr>
              <w:tabs>
                <w:tab w:val="left" w:pos="1350"/>
                <w:tab w:val="left" w:pos="2295"/>
              </w:tabs>
              <w:rPr>
                <w:rFonts w:cstheme="minorHAnsi"/>
              </w:rPr>
            </w:pPr>
            <w:r>
              <w:rPr>
                <w:rFonts w:cstheme="minorHAnsi"/>
              </w:rPr>
              <w:t>ENGLISH</w:t>
            </w:r>
            <w:r w:rsidR="00E10036" w:rsidRPr="006904B3">
              <w:rPr>
                <w:rFonts w:cstheme="minorHAnsi"/>
              </w:rPr>
              <w:t xml:space="preserve"> 101-3</w:t>
            </w:r>
            <w:r w:rsidR="009E6922">
              <w:rPr>
                <w:rFonts w:cstheme="minorHAnsi"/>
              </w:rPr>
              <w:tab/>
              <w:t xml:space="preserve"> </w:t>
            </w:r>
            <w:r w:rsidR="009E6922">
              <w:rPr>
                <w:rFonts w:cstheme="minorHAnsi"/>
                <w:i/>
                <w:iCs/>
                <w:sz w:val="20"/>
                <w:szCs w:val="20"/>
              </w:rPr>
              <w:t>(C grade or higher)</w:t>
            </w:r>
            <w:r w:rsidR="009E6922">
              <w:rPr>
                <w:rFonts w:cstheme="minorHAnsi"/>
              </w:rPr>
              <w:tab/>
              <w:t xml:space="preserve"> </w:t>
            </w:r>
          </w:p>
        </w:tc>
        <w:tc>
          <w:tcPr>
            <w:tcW w:w="4050" w:type="dxa"/>
            <w:gridSpan w:val="2"/>
          </w:tcPr>
          <w:p w14:paraId="35BF4BF0" w14:textId="55A52F93" w:rsidR="007F3105" w:rsidRPr="006904B3" w:rsidRDefault="007F3105" w:rsidP="00306B45">
            <w:pPr>
              <w:tabs>
                <w:tab w:val="left" w:pos="1350"/>
              </w:tabs>
              <w:rPr>
                <w:rFonts w:cstheme="minorHAnsi"/>
              </w:rPr>
            </w:pPr>
            <w:r w:rsidRPr="006904B3">
              <w:rPr>
                <w:rFonts w:cstheme="minorHAnsi"/>
              </w:rPr>
              <w:t>EMCO 103-3</w:t>
            </w:r>
            <w:r w:rsidRPr="006904B3">
              <w:rPr>
                <w:rFonts w:cstheme="minorHAnsi"/>
                <w:i/>
                <w:iCs/>
              </w:rPr>
              <w:t xml:space="preserve"> </w:t>
            </w:r>
          </w:p>
        </w:tc>
      </w:tr>
      <w:tr w:rsidR="007F3105" w:rsidRPr="0082307E" w14:paraId="78307100" w14:textId="77777777" w:rsidTr="009E6922">
        <w:trPr>
          <w:gridBefore w:val="1"/>
          <w:wBefore w:w="90" w:type="dxa"/>
          <w:trHeight w:val="288"/>
        </w:trPr>
        <w:tc>
          <w:tcPr>
            <w:tcW w:w="3510" w:type="dxa"/>
            <w:vMerge/>
          </w:tcPr>
          <w:p w14:paraId="19785B39" w14:textId="68A771A9" w:rsidR="007F3105" w:rsidRPr="00306B45" w:rsidRDefault="007F3105" w:rsidP="00306B45">
            <w:pPr>
              <w:tabs>
                <w:tab w:val="left" w:pos="1350"/>
              </w:tabs>
              <w:rPr>
                <w:rFonts w:cstheme="minorHAnsi"/>
                <w:b/>
                <w:bCs/>
              </w:rPr>
            </w:pPr>
          </w:p>
        </w:tc>
        <w:tc>
          <w:tcPr>
            <w:tcW w:w="3600" w:type="dxa"/>
          </w:tcPr>
          <w:p w14:paraId="39505B6B" w14:textId="4102E0AE" w:rsidR="007F3105" w:rsidRPr="006904B3" w:rsidRDefault="00D11FFE" w:rsidP="00306B45">
            <w:pPr>
              <w:tabs>
                <w:tab w:val="left" w:pos="1350"/>
              </w:tabs>
              <w:rPr>
                <w:rFonts w:cstheme="minorHAnsi"/>
              </w:rPr>
            </w:pPr>
            <w:r>
              <w:rPr>
                <w:rFonts w:cstheme="minorHAnsi"/>
              </w:rPr>
              <w:t>ENGLISH</w:t>
            </w:r>
            <w:r w:rsidR="00E10036" w:rsidRPr="006904B3">
              <w:rPr>
                <w:rFonts w:cstheme="minorHAnsi"/>
              </w:rPr>
              <w:t xml:space="preserve"> 102-3</w:t>
            </w:r>
          </w:p>
        </w:tc>
        <w:tc>
          <w:tcPr>
            <w:tcW w:w="4050" w:type="dxa"/>
            <w:gridSpan w:val="2"/>
          </w:tcPr>
          <w:p w14:paraId="5ACFFD2C" w14:textId="3BEBC827" w:rsidR="007F3105" w:rsidRPr="006904B3" w:rsidRDefault="00974D60" w:rsidP="00306B45">
            <w:pPr>
              <w:tabs>
                <w:tab w:val="left" w:pos="1350"/>
              </w:tabs>
              <w:rPr>
                <w:rFonts w:cstheme="minorHAnsi"/>
              </w:rPr>
            </w:pPr>
            <w:r w:rsidRPr="006904B3">
              <w:rPr>
                <w:rFonts w:cstheme="minorHAnsi"/>
              </w:rPr>
              <w:t>elective-3</w:t>
            </w:r>
          </w:p>
        </w:tc>
      </w:tr>
      <w:tr w:rsidR="007F3105" w:rsidRPr="0082307E" w14:paraId="48D518CE" w14:textId="77777777" w:rsidTr="009E6922">
        <w:trPr>
          <w:gridBefore w:val="1"/>
          <w:wBefore w:w="90" w:type="dxa"/>
          <w:trHeight w:val="288"/>
        </w:trPr>
        <w:tc>
          <w:tcPr>
            <w:tcW w:w="3510" w:type="dxa"/>
            <w:vMerge/>
          </w:tcPr>
          <w:p w14:paraId="2DEA1387" w14:textId="77777777" w:rsidR="007F3105" w:rsidRPr="00306B45" w:rsidRDefault="007F3105" w:rsidP="00306B45">
            <w:pPr>
              <w:tabs>
                <w:tab w:val="left" w:pos="1350"/>
              </w:tabs>
              <w:rPr>
                <w:rFonts w:cstheme="minorHAnsi"/>
                <w:b/>
                <w:bCs/>
              </w:rPr>
            </w:pPr>
          </w:p>
        </w:tc>
        <w:tc>
          <w:tcPr>
            <w:tcW w:w="3600" w:type="dxa"/>
          </w:tcPr>
          <w:p w14:paraId="07FBDCB7" w14:textId="726D93B3" w:rsidR="007F3105" w:rsidRPr="006904B3" w:rsidRDefault="00D11FFE" w:rsidP="00306B45">
            <w:pPr>
              <w:tabs>
                <w:tab w:val="left" w:pos="1350"/>
              </w:tabs>
              <w:rPr>
                <w:rFonts w:cstheme="minorHAnsi"/>
              </w:rPr>
            </w:pPr>
            <w:r>
              <w:rPr>
                <w:rFonts w:cstheme="minorHAnsi"/>
              </w:rPr>
              <w:t>SPEECH</w:t>
            </w:r>
            <w:r w:rsidR="00E10036" w:rsidRPr="006904B3">
              <w:rPr>
                <w:rFonts w:cstheme="minorHAnsi"/>
              </w:rPr>
              <w:t xml:space="preserve"> 101-3</w:t>
            </w:r>
          </w:p>
        </w:tc>
        <w:tc>
          <w:tcPr>
            <w:tcW w:w="4050" w:type="dxa"/>
            <w:gridSpan w:val="2"/>
          </w:tcPr>
          <w:p w14:paraId="644F1492" w14:textId="4B852FEA" w:rsidR="007F3105" w:rsidRPr="006904B3" w:rsidRDefault="00974D60" w:rsidP="00306B45">
            <w:pPr>
              <w:tabs>
                <w:tab w:val="left" w:pos="1350"/>
              </w:tabs>
              <w:rPr>
                <w:rFonts w:cstheme="minorHAnsi"/>
              </w:rPr>
            </w:pPr>
            <w:r w:rsidRPr="006904B3">
              <w:rPr>
                <w:rFonts w:cstheme="minorHAnsi"/>
              </w:rPr>
              <w:t xml:space="preserve">EMCO 150-3 </w:t>
            </w:r>
          </w:p>
        </w:tc>
      </w:tr>
      <w:tr w:rsidR="00306B45" w:rsidRPr="0082307E" w14:paraId="46C212D6" w14:textId="77777777" w:rsidTr="009E6922">
        <w:trPr>
          <w:gridBefore w:val="1"/>
          <w:wBefore w:w="90" w:type="dxa"/>
          <w:trHeight w:val="373"/>
        </w:trPr>
        <w:tc>
          <w:tcPr>
            <w:tcW w:w="3510" w:type="dxa"/>
            <w:vMerge w:val="restart"/>
          </w:tcPr>
          <w:p w14:paraId="22E320EE" w14:textId="0D0B69EE" w:rsidR="00306B45" w:rsidRPr="00306B45" w:rsidRDefault="00C80B7A" w:rsidP="00306B45">
            <w:pPr>
              <w:tabs>
                <w:tab w:val="left" w:pos="1350"/>
              </w:tabs>
              <w:rPr>
                <w:rFonts w:cstheme="minorHAnsi"/>
                <w:b/>
                <w:bCs/>
              </w:rPr>
            </w:pPr>
            <w:r>
              <w:rPr>
                <w:rFonts w:cstheme="minorHAnsi"/>
                <w:b/>
                <w:bCs/>
              </w:rPr>
              <w:t>Mathematics</w:t>
            </w:r>
          </w:p>
          <w:p w14:paraId="756BFC0A" w14:textId="3768D44F" w:rsidR="00306B45" w:rsidRPr="00306B45" w:rsidRDefault="00306B45" w:rsidP="00306B4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266EFD">
              <w:rPr>
                <w:rFonts w:cstheme="minorHAnsi"/>
                <w:i/>
                <w:iCs/>
                <w:sz w:val="20"/>
                <w:szCs w:val="20"/>
              </w:rPr>
              <w:t xml:space="preserve">CCC </w:t>
            </w:r>
            <w:r w:rsidRPr="00306B45">
              <w:rPr>
                <w:rFonts w:cstheme="minorHAnsi"/>
                <w:i/>
                <w:iCs/>
                <w:sz w:val="20"/>
                <w:szCs w:val="20"/>
              </w:rPr>
              <w:t>and CCSJ</w:t>
            </w:r>
          </w:p>
        </w:tc>
        <w:tc>
          <w:tcPr>
            <w:tcW w:w="3600" w:type="dxa"/>
          </w:tcPr>
          <w:p w14:paraId="4AB11354" w14:textId="290B5ECB" w:rsidR="00306B45" w:rsidRPr="006904B3" w:rsidRDefault="00306B45" w:rsidP="00306B45">
            <w:pPr>
              <w:tabs>
                <w:tab w:val="left" w:pos="1350"/>
              </w:tabs>
              <w:rPr>
                <w:rFonts w:cstheme="minorHAnsi"/>
              </w:rPr>
            </w:pPr>
            <w:r w:rsidRPr="006904B3">
              <w:rPr>
                <w:rFonts w:cstheme="minorHAnsi"/>
              </w:rPr>
              <w:t xml:space="preserve">MATH </w:t>
            </w:r>
            <w:r w:rsidR="00C74C0F" w:rsidRPr="006904B3">
              <w:rPr>
                <w:rFonts w:cstheme="minorHAnsi"/>
              </w:rPr>
              <w:t>144</w:t>
            </w:r>
            <w:r w:rsidRPr="006904B3">
              <w:rPr>
                <w:rFonts w:cstheme="minorHAnsi"/>
              </w:rPr>
              <w:t>-</w:t>
            </w:r>
            <w:r w:rsidR="00C74C0F" w:rsidRPr="006904B3">
              <w:rPr>
                <w:rFonts w:cstheme="minorHAnsi"/>
              </w:rPr>
              <w:t>4</w:t>
            </w:r>
          </w:p>
        </w:tc>
        <w:tc>
          <w:tcPr>
            <w:tcW w:w="4050" w:type="dxa"/>
            <w:gridSpan w:val="2"/>
          </w:tcPr>
          <w:p w14:paraId="063F558F" w14:textId="4E53ED73" w:rsidR="00306B45" w:rsidRPr="00306B45" w:rsidRDefault="00306B45" w:rsidP="00306B45">
            <w:pPr>
              <w:tabs>
                <w:tab w:val="left" w:pos="1350"/>
              </w:tabs>
              <w:rPr>
                <w:rFonts w:cstheme="minorHAnsi"/>
              </w:rPr>
            </w:pPr>
            <w:r w:rsidRPr="00D758B7">
              <w:rPr>
                <w:rFonts w:cstheme="minorHAnsi"/>
              </w:rPr>
              <w:t>MATH 110-</w:t>
            </w:r>
            <w:r w:rsidR="006904B3">
              <w:rPr>
                <w:rFonts w:cstheme="minorHAnsi"/>
              </w:rPr>
              <w:t>4</w:t>
            </w:r>
          </w:p>
        </w:tc>
      </w:tr>
      <w:tr w:rsidR="00306B45" w:rsidRPr="0082307E" w14:paraId="44B0A954" w14:textId="77777777" w:rsidTr="009E6922">
        <w:trPr>
          <w:gridBefore w:val="1"/>
          <w:wBefore w:w="90" w:type="dxa"/>
          <w:trHeight w:val="374"/>
        </w:trPr>
        <w:tc>
          <w:tcPr>
            <w:tcW w:w="3510" w:type="dxa"/>
            <w:vMerge/>
          </w:tcPr>
          <w:p w14:paraId="38E6FA9C" w14:textId="77777777" w:rsidR="00306B45" w:rsidRPr="00306B45" w:rsidRDefault="00306B45" w:rsidP="00306B45">
            <w:pPr>
              <w:tabs>
                <w:tab w:val="left" w:pos="1350"/>
              </w:tabs>
              <w:rPr>
                <w:rFonts w:cstheme="minorHAnsi"/>
                <w:b/>
                <w:bCs/>
              </w:rPr>
            </w:pPr>
          </w:p>
        </w:tc>
        <w:tc>
          <w:tcPr>
            <w:tcW w:w="3600" w:type="dxa"/>
          </w:tcPr>
          <w:p w14:paraId="102912F5" w14:textId="5C26EF15" w:rsidR="00306B45" w:rsidRPr="00C74C0F" w:rsidRDefault="00306B45" w:rsidP="00306B45">
            <w:pPr>
              <w:tabs>
                <w:tab w:val="left" w:pos="1350"/>
              </w:tabs>
              <w:rPr>
                <w:rFonts w:cstheme="minorHAnsi"/>
                <w:highlight w:val="yellow"/>
              </w:rPr>
            </w:pPr>
            <w:r w:rsidRPr="006904B3">
              <w:rPr>
                <w:rFonts w:cstheme="minorHAnsi"/>
              </w:rPr>
              <w:t xml:space="preserve">MATH </w:t>
            </w:r>
            <w:r w:rsidR="00C74C0F" w:rsidRPr="006904B3">
              <w:rPr>
                <w:rFonts w:cstheme="minorHAnsi"/>
              </w:rPr>
              <w:t>125</w:t>
            </w:r>
            <w:r w:rsidRPr="006904B3">
              <w:rPr>
                <w:rFonts w:cstheme="minorHAnsi"/>
              </w:rPr>
              <w:t>-</w:t>
            </w:r>
            <w:r w:rsidR="00C74C0F" w:rsidRPr="006904B3">
              <w:rPr>
                <w:rFonts w:cstheme="minorHAnsi"/>
              </w:rPr>
              <w:t>4</w:t>
            </w:r>
          </w:p>
        </w:tc>
        <w:tc>
          <w:tcPr>
            <w:tcW w:w="4050" w:type="dxa"/>
            <w:gridSpan w:val="2"/>
          </w:tcPr>
          <w:p w14:paraId="12C90425" w14:textId="059F1736" w:rsidR="00306B45" w:rsidRPr="00306B45" w:rsidRDefault="00306B45" w:rsidP="00306B45">
            <w:pPr>
              <w:tabs>
                <w:tab w:val="left" w:pos="1350"/>
              </w:tabs>
              <w:rPr>
                <w:rFonts w:cstheme="minorHAnsi"/>
              </w:rPr>
            </w:pPr>
            <w:r w:rsidRPr="00D758B7">
              <w:rPr>
                <w:rFonts w:cstheme="minorHAnsi"/>
              </w:rPr>
              <w:t>MATH 171-</w:t>
            </w:r>
            <w:r w:rsidR="006904B3">
              <w:rPr>
                <w:rFonts w:cstheme="minorHAnsi"/>
              </w:rPr>
              <w:t>4</w:t>
            </w:r>
          </w:p>
        </w:tc>
      </w:tr>
      <w:tr w:rsidR="007937CC" w:rsidRPr="00306B45" w14:paraId="5780C5A4" w14:textId="77777777" w:rsidTr="009E6922">
        <w:trPr>
          <w:gridBefore w:val="1"/>
          <w:wBefore w:w="90" w:type="dxa"/>
          <w:trHeight w:val="602"/>
        </w:trPr>
        <w:tc>
          <w:tcPr>
            <w:tcW w:w="3510" w:type="dxa"/>
            <w:vMerge w:val="restart"/>
          </w:tcPr>
          <w:p w14:paraId="02B2AB2F" w14:textId="34B7208D" w:rsidR="007937CC" w:rsidRPr="00306B45" w:rsidRDefault="007937CC" w:rsidP="008E3771">
            <w:pPr>
              <w:tabs>
                <w:tab w:val="left" w:pos="1350"/>
              </w:tabs>
              <w:rPr>
                <w:rFonts w:cstheme="minorHAnsi"/>
                <w:b/>
                <w:bCs/>
              </w:rPr>
            </w:pPr>
            <w:bookmarkStart w:id="2" w:name="_Hlk94199587"/>
            <w:r>
              <w:rPr>
                <w:rFonts w:cstheme="minorHAnsi"/>
                <w:b/>
                <w:bCs/>
              </w:rPr>
              <w:t>Fine Arts &amp; Humanities</w:t>
            </w:r>
            <w:r w:rsidR="00F23DCA">
              <w:rPr>
                <w:rFonts w:cstheme="minorHAnsi"/>
                <w:b/>
                <w:bCs/>
              </w:rPr>
              <w:t>*</w:t>
            </w:r>
          </w:p>
          <w:p w14:paraId="5285EFB8" w14:textId="77777777"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D11FFE">
              <w:rPr>
                <w:rFonts w:cstheme="minorHAnsi"/>
                <w:i/>
                <w:iCs/>
                <w:sz w:val="20"/>
                <w:szCs w:val="20"/>
              </w:rPr>
              <w:t xml:space="preserve">. </w:t>
            </w:r>
          </w:p>
          <w:p w14:paraId="78629842" w14:textId="77777777" w:rsidR="00DE4264" w:rsidRDefault="00DE4264" w:rsidP="008E3771">
            <w:pPr>
              <w:tabs>
                <w:tab w:val="left" w:pos="1350"/>
              </w:tabs>
              <w:rPr>
                <w:rFonts w:cstheme="minorHAnsi"/>
                <w:sz w:val="20"/>
                <w:szCs w:val="20"/>
              </w:rPr>
            </w:pPr>
          </w:p>
          <w:p w14:paraId="1B5DEB90" w14:textId="11117A87" w:rsidR="00DE4264" w:rsidRPr="00306B45" w:rsidRDefault="00DE4264" w:rsidP="008E3771">
            <w:pPr>
              <w:tabs>
                <w:tab w:val="left" w:pos="1350"/>
              </w:tabs>
              <w:rPr>
                <w:rFonts w:cstheme="minorHAnsi"/>
                <w:b/>
                <w:bCs/>
                <w:sz w:val="20"/>
                <w:szCs w:val="20"/>
              </w:rPr>
            </w:pPr>
            <w:r>
              <w:rPr>
                <w:rFonts w:cstheme="minorHAnsi"/>
                <w:b/>
                <w:bCs/>
                <w:i/>
                <w:iCs/>
                <w:sz w:val="20"/>
                <w:szCs w:val="20"/>
              </w:rPr>
              <w:t>CCC requires an additional Fine Arts &amp; Humanities for gen ed core</w:t>
            </w:r>
          </w:p>
        </w:tc>
        <w:tc>
          <w:tcPr>
            <w:tcW w:w="3600" w:type="dxa"/>
          </w:tcPr>
          <w:p w14:paraId="7D22C3B6" w14:textId="2008525B" w:rsidR="007937CC" w:rsidRPr="00306B45" w:rsidRDefault="007937CC" w:rsidP="008E3771">
            <w:pPr>
              <w:tabs>
                <w:tab w:val="left" w:pos="1350"/>
              </w:tabs>
              <w:rPr>
                <w:rFonts w:cstheme="minorHAnsi"/>
              </w:rPr>
            </w:pPr>
            <w:r>
              <w:rPr>
                <w:rFonts w:cstheme="minorHAnsi"/>
              </w:rPr>
              <w:t>ART 103-</w:t>
            </w:r>
            <w:r w:rsidR="00D11FFE">
              <w:rPr>
                <w:rFonts w:cstheme="minorHAnsi"/>
              </w:rPr>
              <w:t xml:space="preserve">3 </w:t>
            </w:r>
            <w:r w:rsidR="00D11FFE" w:rsidRPr="002C603F">
              <w:rPr>
                <w:rFonts w:cstheme="minorHAnsi"/>
                <w:b/>
                <w:bCs/>
              </w:rPr>
              <w:t>or</w:t>
            </w:r>
            <w:r w:rsidR="00D11FFE">
              <w:rPr>
                <w:rFonts w:cstheme="minorHAnsi"/>
              </w:rPr>
              <w:t xml:space="preserve"> </w:t>
            </w:r>
            <w:r>
              <w:rPr>
                <w:rFonts w:cstheme="minorHAnsi"/>
              </w:rPr>
              <w:t>HUM 201-3</w:t>
            </w:r>
            <w:r w:rsidR="00D11FFE">
              <w:rPr>
                <w:rFonts w:cstheme="minorHAnsi"/>
              </w:rPr>
              <w:t xml:space="preserve"> </w:t>
            </w:r>
            <w:r w:rsidR="00D11FFE" w:rsidRPr="002C603F">
              <w:rPr>
                <w:rFonts w:cstheme="minorHAnsi"/>
                <w:b/>
                <w:bCs/>
              </w:rPr>
              <w:t>or</w:t>
            </w:r>
            <w:r>
              <w:rPr>
                <w:rFonts w:cstheme="minorHAnsi"/>
              </w:rPr>
              <w:t xml:space="preserve"> MUSIC 121-3 </w:t>
            </w:r>
          </w:p>
        </w:tc>
        <w:tc>
          <w:tcPr>
            <w:tcW w:w="4050" w:type="dxa"/>
            <w:gridSpan w:val="2"/>
          </w:tcPr>
          <w:p w14:paraId="39BB0A23" w14:textId="03F1A36E" w:rsidR="007937CC" w:rsidRPr="00306B45" w:rsidRDefault="007937CC" w:rsidP="008E3771">
            <w:pPr>
              <w:tabs>
                <w:tab w:val="left" w:pos="1350"/>
              </w:tabs>
              <w:rPr>
                <w:rFonts w:cstheme="minorHAnsi"/>
              </w:rPr>
            </w:pPr>
            <w:r>
              <w:rPr>
                <w:rFonts w:cstheme="minorHAnsi"/>
              </w:rPr>
              <w:t>ARTS 100-3</w:t>
            </w:r>
            <w:r w:rsidR="00DE4264">
              <w:rPr>
                <w:rFonts w:cstheme="minorHAnsi"/>
              </w:rPr>
              <w:t xml:space="preserve"> </w:t>
            </w:r>
          </w:p>
        </w:tc>
      </w:tr>
      <w:tr w:rsidR="007937CC" w:rsidRPr="00306B45" w14:paraId="1938583F" w14:textId="77777777" w:rsidTr="009E6922">
        <w:trPr>
          <w:gridBefore w:val="1"/>
          <w:wBefore w:w="90" w:type="dxa"/>
          <w:trHeight w:val="292"/>
        </w:trPr>
        <w:tc>
          <w:tcPr>
            <w:tcW w:w="3510" w:type="dxa"/>
            <w:vMerge/>
          </w:tcPr>
          <w:p w14:paraId="022B181F" w14:textId="77777777" w:rsidR="007937CC" w:rsidRPr="00306B45" w:rsidRDefault="007937CC" w:rsidP="008E3771">
            <w:pPr>
              <w:tabs>
                <w:tab w:val="left" w:pos="1350"/>
              </w:tabs>
              <w:rPr>
                <w:rFonts w:cstheme="minorHAnsi"/>
                <w:b/>
                <w:bCs/>
              </w:rPr>
            </w:pPr>
          </w:p>
        </w:tc>
        <w:tc>
          <w:tcPr>
            <w:tcW w:w="3600" w:type="dxa"/>
          </w:tcPr>
          <w:p w14:paraId="4A49142F" w14:textId="75C57C8D" w:rsidR="007937CC" w:rsidRPr="00306B45" w:rsidRDefault="007937CC" w:rsidP="008E3771">
            <w:pPr>
              <w:tabs>
                <w:tab w:val="left" w:pos="1350"/>
              </w:tabs>
              <w:rPr>
                <w:rFonts w:cstheme="minorHAnsi"/>
              </w:rPr>
            </w:pPr>
            <w:r>
              <w:rPr>
                <w:rFonts w:cstheme="minorHAnsi"/>
              </w:rPr>
              <w:t>PHIL 106-3</w:t>
            </w:r>
          </w:p>
        </w:tc>
        <w:tc>
          <w:tcPr>
            <w:tcW w:w="4050" w:type="dxa"/>
            <w:gridSpan w:val="2"/>
          </w:tcPr>
          <w:p w14:paraId="70982E62" w14:textId="6E7F32D3" w:rsidR="007937CC" w:rsidRPr="00306B45" w:rsidRDefault="007937CC" w:rsidP="008E3771">
            <w:pPr>
              <w:tabs>
                <w:tab w:val="left" w:pos="1350"/>
              </w:tabs>
              <w:rPr>
                <w:rFonts w:cstheme="minorHAnsi"/>
              </w:rPr>
            </w:pPr>
            <w:r w:rsidRPr="00D758B7">
              <w:rPr>
                <w:rFonts w:cstheme="minorHAnsi"/>
              </w:rPr>
              <w:t>PHIL 200-3</w:t>
            </w:r>
            <w:r>
              <w:rPr>
                <w:rFonts w:cstheme="minorHAnsi"/>
              </w:rPr>
              <w:t xml:space="preserve"> </w:t>
            </w:r>
          </w:p>
        </w:tc>
      </w:tr>
      <w:tr w:rsidR="007937CC" w:rsidRPr="00306B45" w14:paraId="132544D3" w14:textId="77777777" w:rsidTr="009E6922">
        <w:trPr>
          <w:gridBefore w:val="1"/>
          <w:wBefore w:w="90" w:type="dxa"/>
          <w:trHeight w:val="288"/>
        </w:trPr>
        <w:tc>
          <w:tcPr>
            <w:tcW w:w="3510" w:type="dxa"/>
            <w:vMerge/>
          </w:tcPr>
          <w:p w14:paraId="7FACE85E" w14:textId="77777777" w:rsidR="007937CC" w:rsidRPr="00306B45" w:rsidRDefault="007937CC" w:rsidP="007937CC">
            <w:pPr>
              <w:tabs>
                <w:tab w:val="left" w:pos="1350"/>
              </w:tabs>
              <w:rPr>
                <w:rFonts w:cstheme="minorHAnsi"/>
                <w:b/>
                <w:bCs/>
              </w:rPr>
            </w:pPr>
          </w:p>
        </w:tc>
        <w:tc>
          <w:tcPr>
            <w:tcW w:w="3600" w:type="dxa"/>
            <w:shd w:val="clear" w:color="auto" w:fill="FFFFFF" w:themeFill="background1"/>
          </w:tcPr>
          <w:p w14:paraId="275B6B17" w14:textId="5E5340DE" w:rsidR="007937CC" w:rsidRPr="007937CC" w:rsidRDefault="007937CC" w:rsidP="007937CC">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CCC </w:t>
            </w:r>
          </w:p>
        </w:tc>
        <w:tc>
          <w:tcPr>
            <w:tcW w:w="4050" w:type="dxa"/>
            <w:gridSpan w:val="2"/>
            <w:shd w:val="clear" w:color="auto" w:fill="FFFFFF" w:themeFill="background1"/>
          </w:tcPr>
          <w:p w14:paraId="79281E74" w14:textId="2DCB55F5" w:rsidR="007937CC" w:rsidRPr="007937CC" w:rsidRDefault="007937CC" w:rsidP="007937CC">
            <w:pPr>
              <w:tabs>
                <w:tab w:val="left" w:pos="1350"/>
              </w:tabs>
              <w:rPr>
                <w:rFonts w:cstheme="minorHAnsi"/>
                <w:i/>
                <w:iCs/>
              </w:rPr>
            </w:pPr>
            <w:r w:rsidRPr="007937CC">
              <w:rPr>
                <w:rFonts w:cstheme="minorHAnsi"/>
                <w:i/>
                <w:iCs/>
              </w:rPr>
              <w:t>elective hours</w:t>
            </w:r>
          </w:p>
        </w:tc>
      </w:tr>
      <w:tr w:rsidR="007937CC" w:rsidRPr="00306B45" w14:paraId="1BA5726A" w14:textId="77777777" w:rsidTr="009E6922">
        <w:trPr>
          <w:gridBefore w:val="1"/>
          <w:wBefore w:w="90" w:type="dxa"/>
          <w:trHeight w:val="288"/>
        </w:trPr>
        <w:tc>
          <w:tcPr>
            <w:tcW w:w="3510" w:type="dxa"/>
            <w:vMerge w:val="restart"/>
          </w:tcPr>
          <w:p w14:paraId="2F63F5B6" w14:textId="70688CA3" w:rsidR="007937CC" w:rsidRPr="00306B45" w:rsidRDefault="007937CC" w:rsidP="008E3771">
            <w:pPr>
              <w:tabs>
                <w:tab w:val="left" w:pos="1350"/>
              </w:tabs>
              <w:rPr>
                <w:rFonts w:cstheme="minorHAnsi"/>
              </w:rPr>
            </w:pPr>
            <w:r w:rsidRPr="00306B45">
              <w:rPr>
                <w:rFonts w:cstheme="minorHAnsi"/>
                <w:b/>
                <w:bCs/>
              </w:rPr>
              <w:t xml:space="preserve">Social </w:t>
            </w:r>
            <w:r>
              <w:rPr>
                <w:rFonts w:cstheme="minorHAnsi"/>
                <w:b/>
                <w:bCs/>
              </w:rPr>
              <w:t>&amp; Behavioral Sciences</w:t>
            </w:r>
            <w:r w:rsidR="00F23DCA">
              <w:rPr>
                <w:rFonts w:cstheme="minorHAnsi"/>
                <w:b/>
                <w:bCs/>
              </w:rPr>
              <w:t>*</w:t>
            </w:r>
            <w:r w:rsidRPr="00306B45">
              <w:rPr>
                <w:rFonts w:cstheme="minorHAnsi"/>
              </w:rPr>
              <w:t xml:space="preserve"> </w:t>
            </w:r>
          </w:p>
          <w:p w14:paraId="6D3B7318" w14:textId="4053E0EE" w:rsidR="007937CC" w:rsidRDefault="00FF7710" w:rsidP="008E3771">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201 </w:t>
            </w:r>
            <w:r>
              <w:rPr>
                <w:rFonts w:cstheme="minorHAnsi"/>
                <w:i/>
                <w:iCs/>
                <w:sz w:val="20"/>
                <w:szCs w:val="20"/>
              </w:rPr>
              <w:t xml:space="preserve">to </w:t>
            </w:r>
            <w:r w:rsidRPr="00D758B7">
              <w:rPr>
                <w:rFonts w:cstheme="minorHAnsi"/>
                <w:i/>
                <w:iCs/>
                <w:sz w:val="20"/>
                <w:szCs w:val="20"/>
              </w:rPr>
              <w:t xml:space="preserve">meet both </w:t>
            </w:r>
            <w:r w:rsidR="00495000">
              <w:rPr>
                <w:rFonts w:cstheme="minorHAnsi"/>
                <w:i/>
                <w:iCs/>
                <w:sz w:val="20"/>
                <w:szCs w:val="20"/>
              </w:rPr>
              <w:t>C</w:t>
            </w:r>
            <w:bookmarkStart w:id="3" w:name="_GoBack"/>
            <w:bookmarkEnd w:id="3"/>
            <w:r w:rsidRPr="00D758B7">
              <w:rPr>
                <w:rFonts w:cstheme="minorHAnsi"/>
                <w:i/>
                <w:iCs/>
                <w:sz w:val="20"/>
                <w:szCs w:val="20"/>
              </w:rPr>
              <w:t>CC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D22D23">
              <w:rPr>
                <w:rFonts w:cstheme="minorHAnsi"/>
                <w:i/>
                <w:iCs/>
                <w:sz w:val="20"/>
                <w:szCs w:val="20"/>
              </w:rPr>
              <w:t xml:space="preserve">CCC &amp; </w:t>
            </w:r>
            <w:r w:rsidRPr="00BD1C4A">
              <w:rPr>
                <w:rFonts w:cstheme="minorHAnsi"/>
                <w:i/>
                <w:iCs/>
                <w:sz w:val="20"/>
                <w:szCs w:val="20"/>
              </w:rPr>
              <w:t>CCSJ, select</w:t>
            </w:r>
            <w:r w:rsidR="00D22D23">
              <w:rPr>
                <w:rFonts w:cstheme="minorHAnsi"/>
                <w:i/>
                <w:iCs/>
                <w:sz w:val="20"/>
                <w:szCs w:val="20"/>
              </w:rPr>
              <w:t xml:space="preserve"> </w:t>
            </w:r>
            <w:r w:rsidR="00D22D23" w:rsidRPr="00D22D23">
              <w:rPr>
                <w:rFonts w:cstheme="minorHAnsi"/>
                <w:i/>
                <w:iCs/>
                <w:sz w:val="20"/>
                <w:szCs w:val="20"/>
                <w:u w:val="single"/>
              </w:rPr>
              <w:t>two</w:t>
            </w:r>
            <w:r w:rsidR="00D22D23">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w:t>
            </w:r>
            <w:r w:rsidR="009C33FE">
              <w:rPr>
                <w:rFonts w:cstheme="minorHAnsi"/>
                <w:i/>
                <w:iCs/>
                <w:sz w:val="20"/>
                <w:szCs w:val="20"/>
              </w:rPr>
              <w:t xml:space="preserve">listed </w:t>
            </w:r>
            <w:r>
              <w:rPr>
                <w:rFonts w:cstheme="minorHAnsi"/>
                <w:i/>
                <w:iCs/>
                <w:sz w:val="20"/>
                <w:szCs w:val="20"/>
              </w:rPr>
              <w:t>courses</w:t>
            </w:r>
            <w:r w:rsidR="009C33FE">
              <w:rPr>
                <w:rFonts w:cstheme="minorHAnsi"/>
                <w:i/>
                <w:iCs/>
                <w:sz w:val="20"/>
                <w:szCs w:val="20"/>
              </w:rPr>
              <w:t xml:space="preserve"> or complete CCSJ gen ed upon transfer</w:t>
            </w:r>
            <w:r w:rsidR="007937CC" w:rsidRPr="00306B45">
              <w:rPr>
                <w:rFonts w:cstheme="minorHAnsi"/>
                <w:i/>
                <w:iCs/>
                <w:sz w:val="20"/>
                <w:szCs w:val="20"/>
              </w:rPr>
              <w:t xml:space="preserve">. </w:t>
            </w:r>
          </w:p>
          <w:p w14:paraId="1551A64B" w14:textId="77777777" w:rsidR="00DE4264" w:rsidRDefault="00DE4264" w:rsidP="008E3771">
            <w:pPr>
              <w:tabs>
                <w:tab w:val="left" w:pos="1350"/>
              </w:tabs>
              <w:rPr>
                <w:rFonts w:cstheme="minorHAnsi"/>
                <w:b/>
                <w:bCs/>
                <w:i/>
                <w:iCs/>
                <w:sz w:val="20"/>
                <w:szCs w:val="20"/>
              </w:rPr>
            </w:pPr>
          </w:p>
          <w:p w14:paraId="28D60130" w14:textId="2466C2F3" w:rsidR="00DE4264" w:rsidRPr="00306B45" w:rsidRDefault="00DE4264" w:rsidP="008E3771">
            <w:pPr>
              <w:tabs>
                <w:tab w:val="left" w:pos="1350"/>
              </w:tabs>
              <w:rPr>
                <w:rFonts w:cstheme="minorHAnsi"/>
                <w:b/>
                <w:bCs/>
                <w:i/>
                <w:iCs/>
                <w:sz w:val="20"/>
                <w:szCs w:val="20"/>
              </w:rPr>
            </w:pPr>
            <w:r>
              <w:rPr>
                <w:rFonts w:cstheme="minorHAnsi"/>
                <w:b/>
                <w:bCs/>
                <w:i/>
                <w:iCs/>
                <w:sz w:val="20"/>
                <w:szCs w:val="20"/>
              </w:rPr>
              <w:t>CCC requires an additional Social &amp; Behavioral Science for gen ed core</w:t>
            </w:r>
          </w:p>
        </w:tc>
        <w:tc>
          <w:tcPr>
            <w:tcW w:w="3600" w:type="dxa"/>
          </w:tcPr>
          <w:p w14:paraId="34F85F83" w14:textId="300A6042" w:rsidR="007937CC" w:rsidRPr="00A00161" w:rsidRDefault="007937CC" w:rsidP="008E3771">
            <w:pPr>
              <w:tabs>
                <w:tab w:val="left" w:pos="1350"/>
              </w:tabs>
              <w:rPr>
                <w:rFonts w:cstheme="minorHAnsi"/>
              </w:rPr>
            </w:pPr>
            <w:r w:rsidRPr="00A00161">
              <w:rPr>
                <w:rFonts w:cstheme="minorHAnsi"/>
              </w:rPr>
              <w:t>ECON 133-3</w:t>
            </w:r>
          </w:p>
        </w:tc>
        <w:tc>
          <w:tcPr>
            <w:tcW w:w="4050" w:type="dxa"/>
            <w:gridSpan w:val="2"/>
          </w:tcPr>
          <w:p w14:paraId="3774EC99" w14:textId="4E8A3418" w:rsidR="007937CC" w:rsidRPr="00A00161" w:rsidRDefault="007937CC" w:rsidP="008E3771">
            <w:pPr>
              <w:tabs>
                <w:tab w:val="left" w:pos="1350"/>
              </w:tabs>
              <w:rPr>
                <w:rFonts w:cstheme="minorHAnsi"/>
              </w:rPr>
            </w:pPr>
            <w:r w:rsidRPr="00A00161">
              <w:rPr>
                <w:rFonts w:cstheme="minorHAnsi"/>
              </w:rPr>
              <w:t xml:space="preserve">ECON 160-3 </w:t>
            </w:r>
          </w:p>
        </w:tc>
      </w:tr>
      <w:tr w:rsidR="007937CC" w:rsidRPr="00306B45" w14:paraId="2D36151C" w14:textId="77777777" w:rsidTr="009E6922">
        <w:trPr>
          <w:gridBefore w:val="1"/>
          <w:wBefore w:w="90" w:type="dxa"/>
          <w:trHeight w:val="288"/>
        </w:trPr>
        <w:tc>
          <w:tcPr>
            <w:tcW w:w="3510" w:type="dxa"/>
            <w:vMerge/>
          </w:tcPr>
          <w:p w14:paraId="35231544" w14:textId="77777777" w:rsidR="007937CC" w:rsidRPr="00306B45" w:rsidRDefault="007937CC" w:rsidP="008E3771">
            <w:pPr>
              <w:tabs>
                <w:tab w:val="left" w:pos="1350"/>
              </w:tabs>
              <w:rPr>
                <w:rFonts w:cstheme="minorHAnsi"/>
                <w:b/>
                <w:bCs/>
              </w:rPr>
            </w:pPr>
          </w:p>
        </w:tc>
        <w:tc>
          <w:tcPr>
            <w:tcW w:w="3600" w:type="dxa"/>
          </w:tcPr>
          <w:p w14:paraId="1DF3937E" w14:textId="7129D2EC" w:rsidR="007937CC" w:rsidRPr="00A00161" w:rsidRDefault="00EF1D83" w:rsidP="008E3771">
            <w:pPr>
              <w:tabs>
                <w:tab w:val="left" w:pos="1350"/>
              </w:tabs>
              <w:rPr>
                <w:rFonts w:cstheme="minorHAnsi"/>
              </w:rPr>
            </w:pPr>
            <w:r>
              <w:rPr>
                <w:rFonts w:cstheme="minorHAnsi"/>
              </w:rPr>
              <w:t>HISTORY</w:t>
            </w:r>
            <w:r w:rsidR="007937CC" w:rsidRPr="00A00161">
              <w:rPr>
                <w:rFonts w:cstheme="minorHAnsi"/>
              </w:rPr>
              <w:t xml:space="preserve"> 111 </w:t>
            </w:r>
            <w:r w:rsidR="007937CC" w:rsidRPr="002C603F">
              <w:rPr>
                <w:rFonts w:cstheme="minorHAnsi"/>
                <w:b/>
                <w:bCs/>
              </w:rPr>
              <w:t>or</w:t>
            </w:r>
            <w:r w:rsidR="007937CC" w:rsidRPr="00A00161">
              <w:rPr>
                <w:rFonts w:cstheme="minorHAnsi"/>
              </w:rPr>
              <w:t xml:space="preserve"> </w:t>
            </w:r>
            <w:r>
              <w:rPr>
                <w:rFonts w:cstheme="minorHAnsi"/>
              </w:rPr>
              <w:t>HISTORY</w:t>
            </w:r>
            <w:r w:rsidRPr="00A00161">
              <w:rPr>
                <w:rFonts w:cstheme="minorHAnsi"/>
              </w:rPr>
              <w:t xml:space="preserve"> </w:t>
            </w:r>
            <w:r w:rsidR="007937CC" w:rsidRPr="00A00161">
              <w:rPr>
                <w:rFonts w:cstheme="minorHAnsi"/>
              </w:rPr>
              <w:t>112-3</w:t>
            </w:r>
          </w:p>
        </w:tc>
        <w:tc>
          <w:tcPr>
            <w:tcW w:w="4050" w:type="dxa"/>
            <w:gridSpan w:val="2"/>
          </w:tcPr>
          <w:p w14:paraId="246E0EAF" w14:textId="506F1728" w:rsidR="007937CC" w:rsidRPr="00A00161" w:rsidRDefault="007937CC" w:rsidP="008E3771">
            <w:pPr>
              <w:tabs>
                <w:tab w:val="left" w:pos="1350"/>
              </w:tabs>
              <w:rPr>
                <w:rFonts w:cstheme="minorHAnsi"/>
              </w:rPr>
            </w:pPr>
            <w:r w:rsidRPr="00A00161">
              <w:rPr>
                <w:rFonts w:cstheme="minorHAnsi"/>
              </w:rPr>
              <w:t>HIST 110</w:t>
            </w:r>
            <w:r w:rsidR="001A3A9C">
              <w:rPr>
                <w:rFonts w:cstheme="minorHAnsi"/>
              </w:rPr>
              <w:t>-3</w:t>
            </w:r>
          </w:p>
        </w:tc>
      </w:tr>
      <w:tr w:rsidR="007937CC" w:rsidRPr="00306B45" w14:paraId="018EFCE2" w14:textId="77777777" w:rsidTr="009E6922">
        <w:trPr>
          <w:gridBefore w:val="1"/>
          <w:wBefore w:w="90" w:type="dxa"/>
          <w:trHeight w:val="288"/>
        </w:trPr>
        <w:tc>
          <w:tcPr>
            <w:tcW w:w="3510" w:type="dxa"/>
            <w:vMerge/>
          </w:tcPr>
          <w:p w14:paraId="6AB5507D" w14:textId="77777777" w:rsidR="007937CC" w:rsidRPr="00306B45" w:rsidRDefault="007937CC" w:rsidP="008E3771">
            <w:pPr>
              <w:tabs>
                <w:tab w:val="left" w:pos="1350"/>
              </w:tabs>
              <w:rPr>
                <w:rFonts w:cstheme="minorHAnsi"/>
                <w:b/>
                <w:bCs/>
              </w:rPr>
            </w:pPr>
          </w:p>
        </w:tc>
        <w:tc>
          <w:tcPr>
            <w:tcW w:w="3600" w:type="dxa"/>
          </w:tcPr>
          <w:p w14:paraId="48DDC9BD" w14:textId="5586689F" w:rsidR="007937CC" w:rsidRPr="00A00161" w:rsidRDefault="007937CC" w:rsidP="008E3771">
            <w:pPr>
              <w:tabs>
                <w:tab w:val="left" w:pos="1350"/>
              </w:tabs>
              <w:rPr>
                <w:rFonts w:cstheme="minorHAnsi"/>
              </w:rPr>
            </w:pPr>
            <w:r w:rsidRPr="00FF7710">
              <w:rPr>
                <w:rFonts w:cstheme="minorHAnsi"/>
              </w:rPr>
              <w:t>PSYCH 201</w:t>
            </w:r>
            <w:r w:rsidRPr="00A00161">
              <w:rPr>
                <w:rFonts w:cstheme="minorHAnsi"/>
              </w:rPr>
              <w:t>-3</w:t>
            </w:r>
          </w:p>
        </w:tc>
        <w:tc>
          <w:tcPr>
            <w:tcW w:w="4050" w:type="dxa"/>
            <w:gridSpan w:val="2"/>
          </w:tcPr>
          <w:p w14:paraId="7F913AF0" w14:textId="7C52D613" w:rsidR="007937CC" w:rsidRPr="00A00161" w:rsidRDefault="007937CC" w:rsidP="008E3771">
            <w:pPr>
              <w:tabs>
                <w:tab w:val="left" w:pos="1350"/>
              </w:tabs>
              <w:rPr>
                <w:rFonts w:cstheme="minorHAnsi"/>
              </w:rPr>
            </w:pPr>
            <w:r w:rsidRPr="00A00161">
              <w:rPr>
                <w:rFonts w:cstheme="minorHAnsi"/>
              </w:rPr>
              <w:t xml:space="preserve">PSY 100-3 </w:t>
            </w:r>
            <w:r w:rsidRPr="00A00161">
              <w:rPr>
                <w:sz w:val="20"/>
                <w:szCs w:val="20"/>
              </w:rPr>
              <w:t>(</w:t>
            </w:r>
            <w:r w:rsidR="0023106A">
              <w:rPr>
                <w:sz w:val="20"/>
                <w:szCs w:val="20"/>
              </w:rPr>
              <w:t>major requireme</w:t>
            </w:r>
            <w:r w:rsidR="001A3A9C">
              <w:rPr>
                <w:sz w:val="20"/>
                <w:szCs w:val="20"/>
              </w:rPr>
              <w:t>nt)</w:t>
            </w:r>
          </w:p>
        </w:tc>
      </w:tr>
      <w:tr w:rsidR="007937CC" w:rsidRPr="00306B45" w14:paraId="602D82ED" w14:textId="77777777" w:rsidTr="009E6922">
        <w:trPr>
          <w:gridBefore w:val="1"/>
          <w:wBefore w:w="90" w:type="dxa"/>
          <w:trHeight w:val="288"/>
        </w:trPr>
        <w:tc>
          <w:tcPr>
            <w:tcW w:w="3510" w:type="dxa"/>
            <w:vMerge/>
          </w:tcPr>
          <w:p w14:paraId="65880898" w14:textId="77777777" w:rsidR="007937CC" w:rsidRPr="00306B45" w:rsidRDefault="007937CC" w:rsidP="008E3771">
            <w:pPr>
              <w:tabs>
                <w:tab w:val="left" w:pos="1350"/>
              </w:tabs>
              <w:rPr>
                <w:rFonts w:cstheme="minorHAnsi"/>
                <w:b/>
                <w:bCs/>
              </w:rPr>
            </w:pPr>
          </w:p>
        </w:tc>
        <w:tc>
          <w:tcPr>
            <w:tcW w:w="3600" w:type="dxa"/>
          </w:tcPr>
          <w:p w14:paraId="2EBEACA7" w14:textId="298DF749" w:rsidR="007937CC" w:rsidRPr="00A00161" w:rsidRDefault="007937CC" w:rsidP="008E3771">
            <w:pPr>
              <w:tabs>
                <w:tab w:val="left" w:pos="1350"/>
              </w:tabs>
              <w:rPr>
                <w:rFonts w:cstheme="minorHAnsi"/>
              </w:rPr>
            </w:pPr>
            <w:r w:rsidRPr="00A00161">
              <w:rPr>
                <w:rFonts w:cstheme="minorHAnsi"/>
              </w:rPr>
              <w:t>SOC 101-3</w:t>
            </w:r>
          </w:p>
        </w:tc>
        <w:tc>
          <w:tcPr>
            <w:tcW w:w="4050" w:type="dxa"/>
            <w:gridSpan w:val="2"/>
          </w:tcPr>
          <w:p w14:paraId="63F24427" w14:textId="38C31BF9" w:rsidR="007937CC" w:rsidRPr="00A00161" w:rsidRDefault="007937CC" w:rsidP="008E3771">
            <w:pPr>
              <w:tabs>
                <w:tab w:val="left" w:pos="1350"/>
              </w:tabs>
              <w:rPr>
                <w:rFonts w:cstheme="minorHAnsi"/>
              </w:rPr>
            </w:pPr>
            <w:r w:rsidRPr="00A00161">
              <w:rPr>
                <w:rFonts w:cstheme="minorHAnsi"/>
              </w:rPr>
              <w:t>SOCL 210-3</w:t>
            </w:r>
            <w:r w:rsidRPr="00A00161">
              <w:t xml:space="preserve"> </w:t>
            </w:r>
          </w:p>
        </w:tc>
      </w:tr>
      <w:tr w:rsidR="007937CC" w:rsidRPr="00306B45" w14:paraId="067C1E83" w14:textId="77777777" w:rsidTr="009E6922">
        <w:trPr>
          <w:gridBefore w:val="1"/>
          <w:wBefore w:w="90" w:type="dxa"/>
          <w:trHeight w:val="288"/>
        </w:trPr>
        <w:tc>
          <w:tcPr>
            <w:tcW w:w="3510" w:type="dxa"/>
            <w:vMerge/>
          </w:tcPr>
          <w:p w14:paraId="2AF7D257" w14:textId="77777777" w:rsidR="007937CC" w:rsidRDefault="007937CC" w:rsidP="007937CC">
            <w:pPr>
              <w:tabs>
                <w:tab w:val="left" w:pos="1350"/>
              </w:tabs>
              <w:rPr>
                <w:rFonts w:cstheme="minorHAnsi"/>
                <w:b/>
                <w:bCs/>
              </w:rPr>
            </w:pPr>
          </w:p>
        </w:tc>
        <w:tc>
          <w:tcPr>
            <w:tcW w:w="3600" w:type="dxa"/>
            <w:shd w:val="clear" w:color="auto" w:fill="FFFFFF" w:themeFill="background1"/>
          </w:tcPr>
          <w:p w14:paraId="004D0D28" w14:textId="194DD38E" w:rsidR="007937CC" w:rsidRPr="007937CC" w:rsidRDefault="007937CC" w:rsidP="007937CC">
            <w:pPr>
              <w:tabs>
                <w:tab w:val="left" w:pos="1350"/>
              </w:tabs>
              <w:rPr>
                <w:rFonts w:cstheme="minorHAnsi"/>
                <w:i/>
                <w:iCs/>
              </w:rPr>
            </w:pPr>
            <w:r w:rsidRPr="007937CC">
              <w:rPr>
                <w:rFonts w:cstheme="minorHAnsi"/>
                <w:i/>
                <w:iCs/>
              </w:rPr>
              <w:t>additional Social</w:t>
            </w:r>
            <w:r w:rsidR="00DE4264">
              <w:rPr>
                <w:rFonts w:cstheme="minorHAnsi"/>
                <w:i/>
                <w:iCs/>
              </w:rPr>
              <w:t xml:space="preserve"> </w:t>
            </w:r>
            <w:r>
              <w:rPr>
                <w:rFonts w:cstheme="minorHAnsi"/>
                <w:i/>
                <w:iCs/>
              </w:rPr>
              <w:t xml:space="preserve">&amp; </w:t>
            </w:r>
            <w:r w:rsidRPr="007937CC">
              <w:rPr>
                <w:rFonts w:cstheme="minorHAnsi"/>
                <w:i/>
                <w:iCs/>
              </w:rPr>
              <w:t xml:space="preserve">Behavioral from CCC </w:t>
            </w:r>
          </w:p>
        </w:tc>
        <w:tc>
          <w:tcPr>
            <w:tcW w:w="4050" w:type="dxa"/>
            <w:gridSpan w:val="2"/>
            <w:shd w:val="clear" w:color="auto" w:fill="FFFFFF" w:themeFill="background1"/>
          </w:tcPr>
          <w:p w14:paraId="26FE57D4" w14:textId="514F072C" w:rsidR="007937CC" w:rsidRPr="007937CC" w:rsidRDefault="007937CC" w:rsidP="007937CC">
            <w:pPr>
              <w:tabs>
                <w:tab w:val="left" w:pos="1350"/>
              </w:tabs>
              <w:rPr>
                <w:rFonts w:cstheme="minorHAnsi"/>
                <w:i/>
                <w:iCs/>
              </w:rPr>
            </w:pPr>
            <w:r w:rsidRPr="007937CC">
              <w:rPr>
                <w:rFonts w:cstheme="minorHAnsi"/>
                <w:i/>
                <w:iCs/>
              </w:rPr>
              <w:t>elective hours</w:t>
            </w:r>
          </w:p>
        </w:tc>
      </w:tr>
      <w:bookmarkEnd w:id="2"/>
      <w:tr w:rsidR="00C80B7A" w:rsidRPr="00306B45" w14:paraId="09AEB213" w14:textId="77777777" w:rsidTr="009E6922">
        <w:trPr>
          <w:gridBefore w:val="1"/>
          <w:wBefore w:w="90" w:type="dxa"/>
          <w:trHeight w:val="288"/>
        </w:trPr>
        <w:tc>
          <w:tcPr>
            <w:tcW w:w="3510" w:type="dxa"/>
            <w:vMerge w:val="restart"/>
          </w:tcPr>
          <w:p w14:paraId="59719670" w14:textId="7E131BE2" w:rsidR="00C80B7A" w:rsidRPr="00306B45" w:rsidRDefault="00C80B7A" w:rsidP="008E3771">
            <w:pPr>
              <w:tabs>
                <w:tab w:val="left" w:pos="1350"/>
              </w:tabs>
              <w:rPr>
                <w:rFonts w:cstheme="minorHAnsi"/>
                <w:b/>
                <w:bCs/>
              </w:rPr>
            </w:pPr>
            <w:r>
              <w:rPr>
                <w:rFonts w:cstheme="minorHAnsi"/>
                <w:b/>
                <w:bCs/>
              </w:rPr>
              <w:t>Physical Sciences &amp; Life Sciences</w:t>
            </w:r>
          </w:p>
          <w:p w14:paraId="451D57B3" w14:textId="77777777" w:rsidR="00C80B7A" w:rsidRDefault="00C80B7A"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AC57A2">
              <w:rPr>
                <w:rFonts w:cstheme="minorHAnsi"/>
                <w:i/>
                <w:iCs/>
                <w:sz w:val="20"/>
                <w:szCs w:val="20"/>
              </w:rPr>
              <w:t>.</w:t>
            </w:r>
          </w:p>
          <w:p w14:paraId="324A027C" w14:textId="77777777" w:rsidR="00AC57A2" w:rsidRDefault="00AC57A2" w:rsidP="008E3771">
            <w:pPr>
              <w:tabs>
                <w:tab w:val="left" w:pos="1350"/>
              </w:tabs>
              <w:rPr>
                <w:rFonts w:cstheme="minorHAnsi"/>
                <w:sz w:val="20"/>
                <w:szCs w:val="20"/>
              </w:rPr>
            </w:pPr>
          </w:p>
          <w:p w14:paraId="75A524F2" w14:textId="598EBF7F" w:rsidR="00AC57A2" w:rsidRPr="00306B45" w:rsidRDefault="00AC57A2" w:rsidP="008E3771">
            <w:pPr>
              <w:tabs>
                <w:tab w:val="left" w:pos="1350"/>
              </w:tabs>
              <w:rPr>
                <w:rFonts w:cstheme="minorHAnsi"/>
                <w:b/>
                <w:bCs/>
                <w:sz w:val="20"/>
                <w:szCs w:val="20"/>
              </w:rPr>
            </w:pPr>
            <w:r>
              <w:rPr>
                <w:rFonts w:cstheme="minorHAnsi"/>
                <w:b/>
                <w:bCs/>
                <w:i/>
                <w:iCs/>
                <w:sz w:val="20"/>
                <w:szCs w:val="20"/>
              </w:rPr>
              <w:t>CCC requires an additional Science for gen ed core</w:t>
            </w:r>
          </w:p>
        </w:tc>
        <w:tc>
          <w:tcPr>
            <w:tcW w:w="3600" w:type="dxa"/>
          </w:tcPr>
          <w:p w14:paraId="5B874515" w14:textId="061B40AC" w:rsidR="00C80B7A" w:rsidRPr="00A00161" w:rsidRDefault="00A00161" w:rsidP="008E3771">
            <w:pPr>
              <w:tabs>
                <w:tab w:val="left" w:pos="1350"/>
              </w:tabs>
              <w:rPr>
                <w:rFonts w:cstheme="minorHAnsi"/>
              </w:rPr>
            </w:pPr>
            <w:r w:rsidRPr="00A00161">
              <w:rPr>
                <w:rFonts w:cstheme="minorHAnsi"/>
              </w:rPr>
              <w:t xml:space="preserve">BIOLOGY 114-4 </w:t>
            </w:r>
            <w:r w:rsidRPr="002C603F">
              <w:rPr>
                <w:rFonts w:cstheme="minorHAnsi"/>
                <w:b/>
                <w:bCs/>
              </w:rPr>
              <w:t>or</w:t>
            </w:r>
            <w:r w:rsidRPr="00A00161">
              <w:rPr>
                <w:rFonts w:cstheme="minorHAnsi"/>
              </w:rPr>
              <w:t xml:space="preserve"> </w:t>
            </w:r>
            <w:r w:rsidR="00D11FFE" w:rsidRPr="00A00161">
              <w:rPr>
                <w:rFonts w:cstheme="minorHAnsi"/>
              </w:rPr>
              <w:t xml:space="preserve">BIOLOGY </w:t>
            </w:r>
            <w:r w:rsidRPr="00A00161">
              <w:rPr>
                <w:rFonts w:cstheme="minorHAnsi"/>
              </w:rPr>
              <w:t xml:space="preserve">115-4 </w:t>
            </w:r>
            <w:r w:rsidRPr="002C603F">
              <w:rPr>
                <w:rFonts w:cstheme="minorHAnsi"/>
                <w:b/>
                <w:bCs/>
              </w:rPr>
              <w:t>or</w:t>
            </w:r>
            <w:r w:rsidRPr="00A00161">
              <w:rPr>
                <w:rFonts w:cstheme="minorHAnsi"/>
              </w:rPr>
              <w:t xml:space="preserve"> </w:t>
            </w:r>
            <w:r w:rsidR="00D11FFE" w:rsidRPr="00A00161">
              <w:rPr>
                <w:rFonts w:cstheme="minorHAnsi"/>
              </w:rPr>
              <w:t xml:space="preserve">BIOLOGY </w:t>
            </w:r>
            <w:r w:rsidRPr="00A00161">
              <w:rPr>
                <w:rFonts w:cstheme="minorHAnsi"/>
              </w:rPr>
              <w:t>121-5</w:t>
            </w:r>
          </w:p>
        </w:tc>
        <w:tc>
          <w:tcPr>
            <w:tcW w:w="4050" w:type="dxa"/>
            <w:gridSpan w:val="2"/>
          </w:tcPr>
          <w:p w14:paraId="6F72297E" w14:textId="3014F507" w:rsidR="00C80B7A" w:rsidRPr="00A00161" w:rsidRDefault="00C80B7A" w:rsidP="008E3771">
            <w:pPr>
              <w:tabs>
                <w:tab w:val="left" w:pos="1350"/>
              </w:tabs>
              <w:rPr>
                <w:rFonts w:cstheme="minorHAnsi"/>
              </w:rPr>
            </w:pPr>
            <w:r w:rsidRPr="00A00161">
              <w:rPr>
                <w:rFonts w:cstheme="minorHAnsi"/>
              </w:rPr>
              <w:t>BIOL 115-4</w:t>
            </w:r>
            <w:r w:rsidR="00A00161" w:rsidRPr="00A00161">
              <w:rPr>
                <w:rFonts w:cstheme="minorHAnsi"/>
              </w:rPr>
              <w:t>-5</w:t>
            </w:r>
            <w:r w:rsidRPr="00A00161">
              <w:rPr>
                <w:rFonts w:cstheme="minorHAnsi"/>
              </w:rPr>
              <w:t xml:space="preserve"> </w:t>
            </w:r>
          </w:p>
        </w:tc>
      </w:tr>
      <w:tr w:rsidR="00C80B7A" w:rsidRPr="00306B45" w14:paraId="6D089ED9" w14:textId="77777777" w:rsidTr="009E6922">
        <w:trPr>
          <w:gridBefore w:val="1"/>
          <w:wBefore w:w="90" w:type="dxa"/>
          <w:trHeight w:val="288"/>
        </w:trPr>
        <w:tc>
          <w:tcPr>
            <w:tcW w:w="3510" w:type="dxa"/>
            <w:vMerge/>
          </w:tcPr>
          <w:p w14:paraId="0DF23A94" w14:textId="77777777" w:rsidR="00C80B7A" w:rsidRPr="00306B45" w:rsidRDefault="00C80B7A" w:rsidP="008E3771">
            <w:pPr>
              <w:tabs>
                <w:tab w:val="left" w:pos="1350"/>
              </w:tabs>
              <w:rPr>
                <w:rFonts w:cstheme="minorHAnsi"/>
                <w:b/>
                <w:bCs/>
              </w:rPr>
            </w:pPr>
          </w:p>
        </w:tc>
        <w:tc>
          <w:tcPr>
            <w:tcW w:w="3600" w:type="dxa"/>
          </w:tcPr>
          <w:p w14:paraId="20BDF1AC" w14:textId="3A8DB11C" w:rsidR="00C80B7A" w:rsidRPr="003C43A4" w:rsidRDefault="00C80B7A" w:rsidP="008E3771">
            <w:pPr>
              <w:tabs>
                <w:tab w:val="left" w:pos="1350"/>
              </w:tabs>
              <w:rPr>
                <w:rFonts w:cstheme="minorHAnsi"/>
              </w:rPr>
            </w:pPr>
            <w:r w:rsidRPr="003C43A4">
              <w:rPr>
                <w:rFonts w:cstheme="minorHAnsi"/>
              </w:rPr>
              <w:t xml:space="preserve">CHEM </w:t>
            </w:r>
            <w:r w:rsidR="00A00161" w:rsidRPr="003C43A4">
              <w:rPr>
                <w:rFonts w:cstheme="minorHAnsi"/>
              </w:rPr>
              <w:t xml:space="preserve">121-4 </w:t>
            </w:r>
            <w:r w:rsidR="00A00161" w:rsidRPr="002C603F">
              <w:rPr>
                <w:rFonts w:cstheme="minorHAnsi"/>
                <w:b/>
                <w:bCs/>
              </w:rPr>
              <w:t>or</w:t>
            </w:r>
            <w:r w:rsidR="00A00161" w:rsidRPr="003C43A4">
              <w:rPr>
                <w:rFonts w:cstheme="minorHAnsi"/>
              </w:rPr>
              <w:t xml:space="preserve"> </w:t>
            </w:r>
            <w:r w:rsidR="00D11FFE">
              <w:rPr>
                <w:rFonts w:cstheme="minorHAnsi"/>
              </w:rPr>
              <w:t xml:space="preserve">CHEM </w:t>
            </w:r>
            <w:r w:rsidR="00A00161" w:rsidRPr="003C43A4">
              <w:rPr>
                <w:rFonts w:cstheme="minorHAnsi"/>
              </w:rPr>
              <w:t>201-5</w:t>
            </w:r>
          </w:p>
        </w:tc>
        <w:tc>
          <w:tcPr>
            <w:tcW w:w="4050" w:type="dxa"/>
            <w:gridSpan w:val="2"/>
          </w:tcPr>
          <w:p w14:paraId="31ED05EA" w14:textId="005FD1C8" w:rsidR="00C80B7A" w:rsidRPr="003C43A4" w:rsidRDefault="00C80B7A" w:rsidP="008E3771">
            <w:pPr>
              <w:tabs>
                <w:tab w:val="left" w:pos="1350"/>
              </w:tabs>
              <w:rPr>
                <w:rFonts w:cstheme="minorHAnsi"/>
              </w:rPr>
            </w:pPr>
            <w:r w:rsidRPr="003C43A4">
              <w:rPr>
                <w:rFonts w:cstheme="minorHAnsi"/>
              </w:rPr>
              <w:t>CHEM 200-4</w:t>
            </w:r>
            <w:r w:rsidR="00A00161" w:rsidRPr="003C43A4">
              <w:rPr>
                <w:rFonts w:cstheme="minorHAnsi"/>
              </w:rPr>
              <w:t>-5</w:t>
            </w:r>
            <w:r w:rsidRPr="003C43A4">
              <w:rPr>
                <w:rFonts w:cstheme="minorHAnsi"/>
              </w:rPr>
              <w:t xml:space="preserve"> </w:t>
            </w:r>
          </w:p>
        </w:tc>
      </w:tr>
      <w:tr w:rsidR="00C80B7A" w:rsidRPr="00306B45" w14:paraId="50CDAFD1" w14:textId="77777777" w:rsidTr="009E6922">
        <w:trPr>
          <w:gridBefore w:val="1"/>
          <w:wBefore w:w="90" w:type="dxa"/>
          <w:trHeight w:val="288"/>
        </w:trPr>
        <w:tc>
          <w:tcPr>
            <w:tcW w:w="3510" w:type="dxa"/>
            <w:vMerge/>
          </w:tcPr>
          <w:p w14:paraId="7EC2D78D" w14:textId="77777777" w:rsidR="00C80B7A" w:rsidRPr="00306B45" w:rsidRDefault="00C80B7A" w:rsidP="008E3771">
            <w:pPr>
              <w:tabs>
                <w:tab w:val="left" w:pos="1350"/>
              </w:tabs>
              <w:rPr>
                <w:rFonts w:cstheme="minorHAnsi"/>
                <w:b/>
                <w:bCs/>
              </w:rPr>
            </w:pPr>
          </w:p>
        </w:tc>
        <w:tc>
          <w:tcPr>
            <w:tcW w:w="3600" w:type="dxa"/>
          </w:tcPr>
          <w:p w14:paraId="13D42BA5" w14:textId="6FE16EBB" w:rsidR="00C80B7A" w:rsidRPr="003C43A4" w:rsidRDefault="003C43A4" w:rsidP="008E3771">
            <w:pPr>
              <w:tabs>
                <w:tab w:val="left" w:pos="1350"/>
              </w:tabs>
              <w:rPr>
                <w:rFonts w:cstheme="minorHAnsi"/>
              </w:rPr>
            </w:pPr>
            <w:r>
              <w:rPr>
                <w:rFonts w:cstheme="minorHAnsi"/>
              </w:rPr>
              <w:t>GEOLOGY</w:t>
            </w:r>
            <w:r w:rsidRPr="003C43A4">
              <w:rPr>
                <w:rFonts w:cstheme="minorHAnsi"/>
              </w:rPr>
              <w:t xml:space="preserve"> 201</w:t>
            </w:r>
            <w:r w:rsidR="00C80B7A" w:rsidRPr="003C43A4">
              <w:rPr>
                <w:rFonts w:cstheme="minorHAnsi"/>
              </w:rPr>
              <w:t>-4</w:t>
            </w:r>
          </w:p>
        </w:tc>
        <w:tc>
          <w:tcPr>
            <w:tcW w:w="4050" w:type="dxa"/>
            <w:gridSpan w:val="2"/>
          </w:tcPr>
          <w:p w14:paraId="4D9B1050" w14:textId="477175B7" w:rsidR="00C80B7A" w:rsidRPr="003C43A4" w:rsidRDefault="00C80B7A" w:rsidP="008E3771">
            <w:pPr>
              <w:tabs>
                <w:tab w:val="left" w:pos="1350"/>
              </w:tabs>
              <w:rPr>
                <w:rFonts w:cstheme="minorHAnsi"/>
              </w:rPr>
            </w:pPr>
            <w:r w:rsidRPr="003C43A4">
              <w:rPr>
                <w:rFonts w:cstheme="minorHAnsi"/>
              </w:rPr>
              <w:t xml:space="preserve">GEOL 110-4 </w:t>
            </w:r>
          </w:p>
        </w:tc>
      </w:tr>
      <w:tr w:rsidR="00C80B7A" w:rsidRPr="00306B45" w14:paraId="63849F32" w14:textId="77777777" w:rsidTr="009E6922">
        <w:trPr>
          <w:gridBefore w:val="1"/>
          <w:wBefore w:w="90" w:type="dxa"/>
          <w:trHeight w:val="288"/>
        </w:trPr>
        <w:tc>
          <w:tcPr>
            <w:tcW w:w="3510" w:type="dxa"/>
            <w:vMerge/>
          </w:tcPr>
          <w:p w14:paraId="7DDECE32" w14:textId="77777777" w:rsidR="00C80B7A" w:rsidRPr="00306B45" w:rsidRDefault="00C80B7A" w:rsidP="008E3771">
            <w:pPr>
              <w:tabs>
                <w:tab w:val="left" w:pos="1350"/>
              </w:tabs>
              <w:rPr>
                <w:rFonts w:cstheme="minorHAnsi"/>
                <w:b/>
                <w:bCs/>
              </w:rPr>
            </w:pPr>
          </w:p>
        </w:tc>
        <w:tc>
          <w:tcPr>
            <w:tcW w:w="3600" w:type="dxa"/>
            <w:shd w:val="clear" w:color="auto" w:fill="FFFFFF" w:themeFill="background1"/>
          </w:tcPr>
          <w:p w14:paraId="67995C3B" w14:textId="609F6785" w:rsidR="00C80B7A" w:rsidRPr="007937CC" w:rsidRDefault="007937CC" w:rsidP="008E3771">
            <w:pPr>
              <w:tabs>
                <w:tab w:val="left" w:pos="1350"/>
              </w:tabs>
              <w:rPr>
                <w:rFonts w:cstheme="minorHAnsi"/>
                <w:i/>
                <w:iCs/>
              </w:rPr>
            </w:pPr>
            <w:r w:rsidRPr="007937CC">
              <w:rPr>
                <w:rFonts w:cstheme="minorHAnsi"/>
                <w:i/>
                <w:iCs/>
              </w:rPr>
              <w:t>additional Science from CCC</w:t>
            </w:r>
          </w:p>
        </w:tc>
        <w:tc>
          <w:tcPr>
            <w:tcW w:w="4050" w:type="dxa"/>
            <w:gridSpan w:val="2"/>
            <w:shd w:val="clear" w:color="auto" w:fill="FFFFFF" w:themeFill="background1"/>
          </w:tcPr>
          <w:p w14:paraId="01743E3F" w14:textId="19430D42" w:rsidR="00C80B7A" w:rsidRPr="007937CC" w:rsidRDefault="007937CC" w:rsidP="008E3771">
            <w:pPr>
              <w:tabs>
                <w:tab w:val="left" w:pos="1350"/>
              </w:tabs>
              <w:rPr>
                <w:rFonts w:cstheme="minorHAnsi"/>
                <w:i/>
                <w:iCs/>
              </w:rPr>
            </w:pPr>
            <w:r w:rsidRPr="007937CC">
              <w:rPr>
                <w:rFonts w:cstheme="minorHAnsi"/>
                <w:i/>
                <w:iCs/>
              </w:rPr>
              <w:t>e</w:t>
            </w:r>
            <w:r w:rsidR="003C43A4" w:rsidRPr="007937CC">
              <w:rPr>
                <w:rFonts w:cstheme="minorHAnsi"/>
                <w:i/>
                <w:iCs/>
              </w:rPr>
              <w:t>lective hours</w:t>
            </w:r>
          </w:p>
        </w:tc>
      </w:tr>
      <w:tr w:rsidR="00A90E73" w:rsidRPr="0082307E" w14:paraId="55DBB659" w14:textId="77777777" w:rsidTr="009C33FE">
        <w:trPr>
          <w:gridBefore w:val="1"/>
          <w:wBefore w:w="90" w:type="dxa"/>
          <w:trHeight w:val="422"/>
        </w:trPr>
        <w:tc>
          <w:tcPr>
            <w:tcW w:w="3510" w:type="dxa"/>
          </w:tcPr>
          <w:p w14:paraId="5D3F964A" w14:textId="164507D5" w:rsidR="00E10036" w:rsidRPr="00E10036" w:rsidRDefault="00A90E73" w:rsidP="009C33FE">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650" w:type="dxa"/>
            <w:gridSpan w:val="3"/>
          </w:tcPr>
          <w:p w14:paraId="13D7B8DD" w14:textId="0F92D7CC" w:rsidR="00A90E73" w:rsidRPr="007937CC" w:rsidRDefault="009E6922" w:rsidP="00A90E73">
            <w:pPr>
              <w:tabs>
                <w:tab w:val="left" w:pos="1350"/>
              </w:tabs>
              <w:rPr>
                <w:rFonts w:cstheme="minorHAnsi"/>
                <w:b/>
                <w:bCs/>
                <w:highlight w:val="yellow"/>
              </w:rPr>
            </w:pPr>
            <w:r>
              <w:rPr>
                <w:rFonts w:cstheme="minorHAnsi"/>
              </w:rPr>
              <w:t xml:space="preserve">City College students </w:t>
            </w:r>
            <w:r w:rsidRPr="004A5150">
              <w:rPr>
                <w:rFonts w:cstheme="minorHAnsi"/>
              </w:rPr>
              <w:t>should consult their advisor to ensure meeting all degree requirements</w:t>
            </w:r>
            <w:r>
              <w:rPr>
                <w:rFonts w:cstheme="minorHAnsi"/>
              </w:rPr>
              <w:t>; o</w:t>
            </w:r>
            <w:r w:rsidRPr="007937CC">
              <w:rPr>
                <w:rFonts w:cstheme="minorHAnsi"/>
              </w:rPr>
              <w:t>ne course must meet Human Diversity at CCC</w:t>
            </w:r>
            <w:r>
              <w:rPr>
                <w:rFonts w:cstheme="minorHAnsi"/>
              </w:rPr>
              <w:t xml:space="preserve">. </w:t>
            </w:r>
          </w:p>
        </w:tc>
      </w:tr>
      <w:tr w:rsidR="0082307E" w:rsidRPr="0082307E" w14:paraId="675C8D59" w14:textId="77777777" w:rsidTr="009C33FE">
        <w:trPr>
          <w:gridAfter w:val="1"/>
          <w:wAfter w:w="270" w:type="dxa"/>
        </w:trPr>
        <w:tc>
          <w:tcPr>
            <w:tcW w:w="3600" w:type="dxa"/>
            <w:gridSpan w:val="2"/>
          </w:tcPr>
          <w:p w14:paraId="1273D3A2" w14:textId="1C885AAB" w:rsidR="00890B3A" w:rsidRPr="008B557F" w:rsidRDefault="008F0518" w:rsidP="00890B3A">
            <w:pPr>
              <w:tabs>
                <w:tab w:val="left" w:pos="1350"/>
              </w:tabs>
              <w:rPr>
                <w:b/>
                <w:bCs/>
              </w:rPr>
            </w:pPr>
            <w:r>
              <w:lastRenderedPageBreak/>
              <w:br w:type="page"/>
            </w:r>
            <w:r w:rsidR="0082307E" w:rsidRPr="008B557F">
              <w:rPr>
                <w:b/>
                <w:bCs/>
              </w:rPr>
              <w:t>Electives</w:t>
            </w:r>
            <w:r w:rsidR="008B557F">
              <w:rPr>
                <w:b/>
                <w:bCs/>
              </w:rPr>
              <w:t xml:space="preserve"> at </w:t>
            </w:r>
            <w:r w:rsidR="00890B3A">
              <w:rPr>
                <w:b/>
                <w:bCs/>
              </w:rPr>
              <w:t>City Colleges</w:t>
            </w:r>
            <w:r w:rsidR="00495000">
              <w:rPr>
                <w:b/>
                <w:bCs/>
              </w:rPr>
              <w:t xml:space="preserve"> of</w:t>
            </w:r>
            <w:r w:rsidR="00890B3A">
              <w:rPr>
                <w:b/>
                <w:bCs/>
              </w:rPr>
              <w:t xml:space="preserve"> Chicago</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55044003" w:rsidR="0082307E" w:rsidRPr="008B557F" w:rsidRDefault="00890B3A" w:rsidP="00855382">
            <w:pPr>
              <w:tabs>
                <w:tab w:val="left" w:pos="1350"/>
              </w:tabs>
            </w:pPr>
            <w:r>
              <w:t>City College</w:t>
            </w:r>
            <w:r w:rsidR="00495000">
              <w:t>s of</w:t>
            </w:r>
            <w:r>
              <w:t xml:space="preserve"> Chicago</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69FE99BB" w14:textId="006E3FEC" w:rsidR="0082307E" w:rsidRPr="004D4FD9" w:rsidRDefault="00F56BC1" w:rsidP="000D7FBA">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0D7FBA" w:rsidRPr="0023106A">
              <w:rPr>
                <w:b/>
                <w:bCs/>
                <w:caps/>
                <w:sz w:val="24"/>
                <w:szCs w:val="24"/>
              </w:rPr>
              <w:t>PSYCHOLOGY</w:t>
            </w:r>
            <w:r w:rsidR="0082307E" w:rsidRPr="004D4FD9">
              <w:rPr>
                <w:b/>
                <w:bCs/>
                <w:caps/>
                <w:sz w:val="24"/>
                <w:szCs w:val="24"/>
              </w:rPr>
              <w:t xml:space="preserve"> </w:t>
            </w:r>
          </w:p>
        </w:tc>
      </w:tr>
      <w:tr w:rsidR="0003023D" w:rsidRPr="0082307E" w14:paraId="2C38E54B" w14:textId="77777777" w:rsidTr="009C33FE">
        <w:trPr>
          <w:gridAfter w:val="1"/>
          <w:wAfter w:w="270" w:type="dxa"/>
          <w:trHeight w:val="277"/>
        </w:trPr>
        <w:tc>
          <w:tcPr>
            <w:tcW w:w="3600" w:type="dxa"/>
            <w:gridSpan w:val="2"/>
            <w:vMerge w:val="restart"/>
          </w:tcPr>
          <w:p w14:paraId="64A7772E" w14:textId="3B8CCE1C" w:rsidR="0003023D" w:rsidRPr="0082307E" w:rsidRDefault="0003023D" w:rsidP="007937CC">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CCC; up to 66 total hours can transfer to CCSJ. </w:t>
            </w:r>
          </w:p>
          <w:p w14:paraId="572EF5F9" w14:textId="77777777" w:rsidR="0003023D" w:rsidRPr="0082307E" w:rsidRDefault="0003023D" w:rsidP="007937CC">
            <w:pPr>
              <w:tabs>
                <w:tab w:val="left" w:pos="1350"/>
              </w:tabs>
              <w:rPr>
                <w:b/>
                <w:bCs/>
                <w:sz w:val="24"/>
                <w:szCs w:val="24"/>
              </w:rPr>
            </w:pPr>
          </w:p>
          <w:p w14:paraId="082F823F" w14:textId="4F2065C7" w:rsidR="0003023D" w:rsidRPr="0082307E" w:rsidRDefault="0003023D" w:rsidP="0023106A">
            <w:pPr>
              <w:tabs>
                <w:tab w:val="left" w:pos="1350"/>
              </w:tabs>
              <w:rPr>
                <w:b/>
                <w:bCs/>
                <w:sz w:val="30"/>
                <w:szCs w:val="30"/>
              </w:rPr>
            </w:pPr>
          </w:p>
        </w:tc>
        <w:tc>
          <w:tcPr>
            <w:tcW w:w="3600" w:type="dxa"/>
          </w:tcPr>
          <w:p w14:paraId="21A46A6E" w14:textId="7B6AA1B0" w:rsidR="0003023D" w:rsidRPr="008B557F" w:rsidRDefault="0003023D" w:rsidP="007937CC">
            <w:pPr>
              <w:tabs>
                <w:tab w:val="left" w:pos="1350"/>
              </w:tabs>
            </w:pPr>
            <w:r>
              <w:t xml:space="preserve">EDUC 203-3 </w:t>
            </w:r>
          </w:p>
        </w:tc>
        <w:tc>
          <w:tcPr>
            <w:tcW w:w="3780" w:type="dxa"/>
          </w:tcPr>
          <w:p w14:paraId="3B93B2A3" w14:textId="68ED0F62" w:rsidR="0003023D" w:rsidRPr="008B557F" w:rsidRDefault="0003023D" w:rsidP="007937CC">
            <w:pPr>
              <w:tabs>
                <w:tab w:val="left" w:pos="1350"/>
              </w:tabs>
            </w:pPr>
            <w:r>
              <w:t>PSY 300-3</w:t>
            </w:r>
          </w:p>
        </w:tc>
      </w:tr>
      <w:tr w:rsidR="0003023D" w:rsidRPr="0082307E" w14:paraId="0BE9A833" w14:textId="77777777" w:rsidTr="009C33FE">
        <w:trPr>
          <w:gridAfter w:val="1"/>
          <w:wAfter w:w="270" w:type="dxa"/>
          <w:trHeight w:val="268"/>
        </w:trPr>
        <w:tc>
          <w:tcPr>
            <w:tcW w:w="3600" w:type="dxa"/>
            <w:gridSpan w:val="2"/>
            <w:vMerge/>
          </w:tcPr>
          <w:p w14:paraId="1DC12C10" w14:textId="77777777" w:rsidR="0003023D" w:rsidRPr="0082307E" w:rsidRDefault="0003023D" w:rsidP="007937CC">
            <w:pPr>
              <w:tabs>
                <w:tab w:val="left" w:pos="1350"/>
              </w:tabs>
              <w:rPr>
                <w:b/>
                <w:bCs/>
                <w:sz w:val="24"/>
                <w:szCs w:val="24"/>
              </w:rPr>
            </w:pPr>
          </w:p>
        </w:tc>
        <w:tc>
          <w:tcPr>
            <w:tcW w:w="3600" w:type="dxa"/>
          </w:tcPr>
          <w:p w14:paraId="16C43609" w14:textId="48095242" w:rsidR="0003023D" w:rsidRPr="008B557F" w:rsidRDefault="0003023D" w:rsidP="007937CC">
            <w:pPr>
              <w:tabs>
                <w:tab w:val="left" w:pos="1350"/>
              </w:tabs>
            </w:pPr>
            <w:r>
              <w:t xml:space="preserve">PSCYH 206-3 </w:t>
            </w:r>
          </w:p>
        </w:tc>
        <w:tc>
          <w:tcPr>
            <w:tcW w:w="3780" w:type="dxa"/>
          </w:tcPr>
          <w:p w14:paraId="0059B10B" w14:textId="1EC35E67" w:rsidR="0003023D" w:rsidRPr="008B557F" w:rsidRDefault="0003023D" w:rsidP="007937CC">
            <w:pPr>
              <w:tabs>
                <w:tab w:val="left" w:pos="1350"/>
              </w:tabs>
            </w:pPr>
            <w:r>
              <w:t>PSY 345-3</w:t>
            </w:r>
          </w:p>
        </w:tc>
      </w:tr>
      <w:tr w:rsidR="0003023D" w:rsidRPr="0082307E" w14:paraId="68037C02" w14:textId="77777777" w:rsidTr="009C33FE">
        <w:trPr>
          <w:gridAfter w:val="1"/>
          <w:wAfter w:w="270" w:type="dxa"/>
          <w:trHeight w:val="268"/>
        </w:trPr>
        <w:tc>
          <w:tcPr>
            <w:tcW w:w="3600" w:type="dxa"/>
            <w:gridSpan w:val="2"/>
            <w:vMerge/>
          </w:tcPr>
          <w:p w14:paraId="60EB8DF4" w14:textId="77777777" w:rsidR="0003023D" w:rsidRPr="0082307E" w:rsidRDefault="0003023D" w:rsidP="007937CC">
            <w:pPr>
              <w:tabs>
                <w:tab w:val="left" w:pos="1350"/>
              </w:tabs>
              <w:rPr>
                <w:b/>
                <w:bCs/>
                <w:sz w:val="24"/>
                <w:szCs w:val="24"/>
              </w:rPr>
            </w:pPr>
          </w:p>
        </w:tc>
        <w:tc>
          <w:tcPr>
            <w:tcW w:w="3600" w:type="dxa"/>
          </w:tcPr>
          <w:p w14:paraId="47B1BFE1" w14:textId="225953C1" w:rsidR="0003023D" w:rsidRPr="008B557F" w:rsidRDefault="0003023D" w:rsidP="007937CC">
            <w:pPr>
              <w:tabs>
                <w:tab w:val="left" w:pos="1350"/>
              </w:tabs>
            </w:pPr>
            <w:r>
              <w:t>PSCYH 207-3</w:t>
            </w:r>
          </w:p>
        </w:tc>
        <w:tc>
          <w:tcPr>
            <w:tcW w:w="3780" w:type="dxa"/>
          </w:tcPr>
          <w:p w14:paraId="091AE658" w14:textId="6BF97A58" w:rsidR="0003023D" w:rsidRPr="008B557F" w:rsidRDefault="0003023D" w:rsidP="007937CC">
            <w:pPr>
              <w:tabs>
                <w:tab w:val="left" w:pos="1350"/>
              </w:tabs>
            </w:pPr>
            <w:r>
              <w:t>PSY 341-3</w:t>
            </w:r>
          </w:p>
        </w:tc>
      </w:tr>
      <w:tr w:rsidR="0003023D" w:rsidRPr="0082307E" w14:paraId="7F2A39B9" w14:textId="77777777" w:rsidTr="009C33FE">
        <w:trPr>
          <w:gridAfter w:val="1"/>
          <w:wAfter w:w="270" w:type="dxa"/>
          <w:trHeight w:val="268"/>
        </w:trPr>
        <w:tc>
          <w:tcPr>
            <w:tcW w:w="3600" w:type="dxa"/>
            <w:gridSpan w:val="2"/>
            <w:vMerge/>
          </w:tcPr>
          <w:p w14:paraId="1DE65EA9" w14:textId="77777777" w:rsidR="0003023D" w:rsidRPr="0082307E" w:rsidRDefault="0003023D" w:rsidP="007937CC">
            <w:pPr>
              <w:tabs>
                <w:tab w:val="left" w:pos="1350"/>
              </w:tabs>
              <w:rPr>
                <w:b/>
                <w:bCs/>
                <w:sz w:val="24"/>
                <w:szCs w:val="24"/>
              </w:rPr>
            </w:pPr>
          </w:p>
        </w:tc>
        <w:tc>
          <w:tcPr>
            <w:tcW w:w="3600" w:type="dxa"/>
          </w:tcPr>
          <w:p w14:paraId="29CA28BE" w14:textId="4A787C4E" w:rsidR="0003023D" w:rsidRPr="00FF52AB" w:rsidRDefault="0003023D" w:rsidP="007937CC">
            <w:pPr>
              <w:tabs>
                <w:tab w:val="left" w:pos="1350"/>
              </w:tabs>
            </w:pPr>
            <w:r w:rsidRPr="00FF52AB">
              <w:t>PSCYH 211-3</w:t>
            </w:r>
          </w:p>
        </w:tc>
        <w:tc>
          <w:tcPr>
            <w:tcW w:w="3780" w:type="dxa"/>
          </w:tcPr>
          <w:p w14:paraId="4B89C3D2" w14:textId="008D3A3A" w:rsidR="0003023D" w:rsidRPr="00FF52AB" w:rsidRDefault="0003023D" w:rsidP="007937CC">
            <w:pPr>
              <w:tabs>
                <w:tab w:val="left" w:pos="1350"/>
              </w:tabs>
            </w:pPr>
            <w:r w:rsidRPr="00FF52AB">
              <w:t>PSY 320-3</w:t>
            </w:r>
          </w:p>
        </w:tc>
      </w:tr>
      <w:tr w:rsidR="0003023D" w:rsidRPr="0082307E" w14:paraId="0F497DC2" w14:textId="77777777" w:rsidTr="009C33FE">
        <w:trPr>
          <w:gridAfter w:val="1"/>
          <w:wAfter w:w="270" w:type="dxa"/>
          <w:trHeight w:val="268"/>
        </w:trPr>
        <w:tc>
          <w:tcPr>
            <w:tcW w:w="3600" w:type="dxa"/>
            <w:gridSpan w:val="2"/>
            <w:vMerge/>
          </w:tcPr>
          <w:p w14:paraId="11F55C0E" w14:textId="77777777" w:rsidR="0003023D" w:rsidRPr="0082307E" w:rsidRDefault="0003023D" w:rsidP="007937CC">
            <w:pPr>
              <w:tabs>
                <w:tab w:val="left" w:pos="1350"/>
              </w:tabs>
              <w:rPr>
                <w:b/>
                <w:bCs/>
                <w:sz w:val="24"/>
                <w:szCs w:val="24"/>
              </w:rPr>
            </w:pPr>
          </w:p>
        </w:tc>
        <w:tc>
          <w:tcPr>
            <w:tcW w:w="3600" w:type="dxa"/>
          </w:tcPr>
          <w:p w14:paraId="0CD943A8" w14:textId="6D3F5730" w:rsidR="0003023D" w:rsidRPr="008B557F" w:rsidRDefault="0003023D" w:rsidP="007937CC">
            <w:pPr>
              <w:tabs>
                <w:tab w:val="left" w:pos="1350"/>
              </w:tabs>
            </w:pPr>
            <w:r>
              <w:t>PSCYH 213-3</w:t>
            </w:r>
          </w:p>
        </w:tc>
        <w:tc>
          <w:tcPr>
            <w:tcW w:w="3780" w:type="dxa"/>
          </w:tcPr>
          <w:p w14:paraId="06052AD9" w14:textId="2762350F" w:rsidR="0003023D" w:rsidRPr="002C603F" w:rsidRDefault="0003023D" w:rsidP="007937CC">
            <w:pPr>
              <w:tabs>
                <w:tab w:val="left" w:pos="1350"/>
              </w:tabs>
            </w:pPr>
            <w:r>
              <w:t>PSY 335-3</w:t>
            </w:r>
          </w:p>
        </w:tc>
      </w:tr>
      <w:tr w:rsidR="0003023D" w:rsidRPr="0082307E" w14:paraId="1FE7BA1F" w14:textId="77777777" w:rsidTr="009C33FE">
        <w:trPr>
          <w:gridAfter w:val="1"/>
          <w:wAfter w:w="270" w:type="dxa"/>
          <w:trHeight w:val="268"/>
        </w:trPr>
        <w:tc>
          <w:tcPr>
            <w:tcW w:w="3600" w:type="dxa"/>
            <w:gridSpan w:val="2"/>
            <w:vMerge/>
          </w:tcPr>
          <w:p w14:paraId="4226FDE2" w14:textId="77777777" w:rsidR="0003023D" w:rsidRPr="0082307E" w:rsidRDefault="0003023D" w:rsidP="007937CC">
            <w:pPr>
              <w:tabs>
                <w:tab w:val="left" w:pos="1350"/>
              </w:tabs>
              <w:rPr>
                <w:b/>
                <w:bCs/>
                <w:sz w:val="24"/>
                <w:szCs w:val="24"/>
              </w:rPr>
            </w:pPr>
          </w:p>
        </w:tc>
        <w:tc>
          <w:tcPr>
            <w:tcW w:w="3600" w:type="dxa"/>
          </w:tcPr>
          <w:p w14:paraId="6CE69553" w14:textId="5D89BB2C" w:rsidR="0003023D" w:rsidRPr="008B557F" w:rsidRDefault="0003023D" w:rsidP="007937CC">
            <w:pPr>
              <w:tabs>
                <w:tab w:val="left" w:pos="1350"/>
              </w:tabs>
            </w:pPr>
            <w:r>
              <w:t>PSCYH 214-3</w:t>
            </w:r>
          </w:p>
        </w:tc>
        <w:tc>
          <w:tcPr>
            <w:tcW w:w="3780" w:type="dxa"/>
          </w:tcPr>
          <w:p w14:paraId="64FB8344" w14:textId="2B82165F" w:rsidR="0003023D" w:rsidRPr="002C603F" w:rsidRDefault="0003023D" w:rsidP="007937CC">
            <w:pPr>
              <w:tabs>
                <w:tab w:val="left" w:pos="1350"/>
              </w:tabs>
            </w:pPr>
            <w:r>
              <w:t>PSY 342-3</w:t>
            </w:r>
          </w:p>
        </w:tc>
      </w:tr>
      <w:tr w:rsidR="0003023D" w:rsidRPr="0082307E" w14:paraId="275FE197" w14:textId="77777777" w:rsidTr="009C33FE">
        <w:trPr>
          <w:gridAfter w:val="1"/>
          <w:wAfter w:w="270" w:type="dxa"/>
          <w:trHeight w:val="268"/>
        </w:trPr>
        <w:tc>
          <w:tcPr>
            <w:tcW w:w="3600" w:type="dxa"/>
            <w:gridSpan w:val="2"/>
            <w:vMerge/>
          </w:tcPr>
          <w:p w14:paraId="5B620F35" w14:textId="77777777" w:rsidR="0003023D" w:rsidRPr="0082307E" w:rsidRDefault="0003023D" w:rsidP="007937CC">
            <w:pPr>
              <w:tabs>
                <w:tab w:val="left" w:pos="1350"/>
              </w:tabs>
              <w:rPr>
                <w:b/>
                <w:bCs/>
                <w:sz w:val="24"/>
                <w:szCs w:val="24"/>
              </w:rPr>
            </w:pPr>
          </w:p>
        </w:tc>
        <w:tc>
          <w:tcPr>
            <w:tcW w:w="3600" w:type="dxa"/>
          </w:tcPr>
          <w:p w14:paraId="5BEE5000" w14:textId="5E56FC59" w:rsidR="0003023D" w:rsidRPr="008B557F" w:rsidRDefault="0003023D" w:rsidP="007937CC">
            <w:pPr>
              <w:tabs>
                <w:tab w:val="left" w:pos="1350"/>
              </w:tabs>
            </w:pPr>
            <w:r>
              <w:t>PSCYH 215-3</w:t>
            </w:r>
          </w:p>
        </w:tc>
        <w:tc>
          <w:tcPr>
            <w:tcW w:w="3780" w:type="dxa"/>
          </w:tcPr>
          <w:p w14:paraId="607FF17B" w14:textId="46954E6D" w:rsidR="0003023D" w:rsidRPr="002C603F" w:rsidRDefault="0003023D" w:rsidP="007937CC">
            <w:pPr>
              <w:tabs>
                <w:tab w:val="left" w:pos="1350"/>
              </w:tabs>
            </w:pPr>
            <w:r>
              <w:t>PSY 315-3</w:t>
            </w:r>
          </w:p>
        </w:tc>
      </w:tr>
      <w:tr w:rsidR="0003023D" w:rsidRPr="0082307E" w14:paraId="158CCC05" w14:textId="77777777" w:rsidTr="009C33FE">
        <w:trPr>
          <w:gridAfter w:val="1"/>
          <w:wAfter w:w="270" w:type="dxa"/>
          <w:trHeight w:val="268"/>
        </w:trPr>
        <w:tc>
          <w:tcPr>
            <w:tcW w:w="3600" w:type="dxa"/>
            <w:gridSpan w:val="2"/>
            <w:vMerge/>
          </w:tcPr>
          <w:p w14:paraId="0361FD82" w14:textId="77777777" w:rsidR="0003023D" w:rsidRPr="0082307E" w:rsidRDefault="0003023D" w:rsidP="007937CC">
            <w:pPr>
              <w:tabs>
                <w:tab w:val="left" w:pos="1350"/>
              </w:tabs>
              <w:rPr>
                <w:b/>
                <w:bCs/>
                <w:sz w:val="24"/>
                <w:szCs w:val="24"/>
              </w:rPr>
            </w:pPr>
          </w:p>
        </w:tc>
        <w:tc>
          <w:tcPr>
            <w:tcW w:w="3600" w:type="dxa"/>
          </w:tcPr>
          <w:p w14:paraId="61471DFF" w14:textId="58411751" w:rsidR="0003023D" w:rsidRPr="008B557F" w:rsidRDefault="0003023D" w:rsidP="007937CC">
            <w:pPr>
              <w:tabs>
                <w:tab w:val="left" w:pos="1350"/>
              </w:tabs>
            </w:pPr>
            <w:r>
              <w:t>PSCYH 222-3</w:t>
            </w:r>
          </w:p>
        </w:tc>
        <w:tc>
          <w:tcPr>
            <w:tcW w:w="3780" w:type="dxa"/>
          </w:tcPr>
          <w:p w14:paraId="00569B34" w14:textId="165494CE" w:rsidR="0003023D" w:rsidRPr="002C603F" w:rsidRDefault="0003023D" w:rsidP="007937CC">
            <w:pPr>
              <w:tabs>
                <w:tab w:val="left" w:pos="1350"/>
              </w:tabs>
            </w:pPr>
            <w:r>
              <w:t>PSY 343-3</w:t>
            </w:r>
          </w:p>
        </w:tc>
      </w:tr>
      <w:tr w:rsidR="0003023D" w:rsidRPr="0082307E" w14:paraId="0274AF17" w14:textId="77777777" w:rsidTr="009C33FE">
        <w:trPr>
          <w:gridAfter w:val="1"/>
          <w:wAfter w:w="270" w:type="dxa"/>
          <w:trHeight w:val="268"/>
        </w:trPr>
        <w:tc>
          <w:tcPr>
            <w:tcW w:w="3600" w:type="dxa"/>
            <w:gridSpan w:val="2"/>
            <w:vMerge/>
          </w:tcPr>
          <w:p w14:paraId="2B982E4E" w14:textId="77777777" w:rsidR="0003023D" w:rsidRPr="0082307E" w:rsidRDefault="0003023D" w:rsidP="007937CC">
            <w:pPr>
              <w:tabs>
                <w:tab w:val="left" w:pos="1350"/>
              </w:tabs>
              <w:rPr>
                <w:b/>
                <w:bCs/>
                <w:sz w:val="24"/>
                <w:szCs w:val="24"/>
              </w:rPr>
            </w:pPr>
          </w:p>
        </w:tc>
        <w:tc>
          <w:tcPr>
            <w:tcW w:w="3600" w:type="dxa"/>
          </w:tcPr>
          <w:p w14:paraId="08352D12" w14:textId="7372BA3F" w:rsidR="0003023D" w:rsidRPr="008B557F" w:rsidRDefault="0003023D" w:rsidP="007937CC">
            <w:pPr>
              <w:tabs>
                <w:tab w:val="left" w:pos="1350"/>
              </w:tabs>
            </w:pPr>
            <w:r>
              <w:t>PSCYH 223-3</w:t>
            </w:r>
          </w:p>
        </w:tc>
        <w:tc>
          <w:tcPr>
            <w:tcW w:w="3780" w:type="dxa"/>
          </w:tcPr>
          <w:p w14:paraId="7B0ED0FF" w14:textId="0E8BC438" w:rsidR="0003023D" w:rsidRPr="002C603F" w:rsidRDefault="0003023D" w:rsidP="007937CC">
            <w:pPr>
              <w:tabs>
                <w:tab w:val="left" w:pos="1350"/>
              </w:tabs>
            </w:pPr>
            <w:r>
              <w:t>PSY 344-3</w:t>
            </w:r>
          </w:p>
        </w:tc>
      </w:tr>
      <w:tr w:rsidR="0003023D" w:rsidRPr="0082307E" w14:paraId="019BA2F6" w14:textId="77777777" w:rsidTr="009C33FE">
        <w:trPr>
          <w:gridAfter w:val="1"/>
          <w:wAfter w:w="270" w:type="dxa"/>
          <w:trHeight w:val="215"/>
        </w:trPr>
        <w:tc>
          <w:tcPr>
            <w:tcW w:w="3600" w:type="dxa"/>
            <w:gridSpan w:val="2"/>
            <w:vMerge/>
          </w:tcPr>
          <w:p w14:paraId="2D4639D7" w14:textId="77777777" w:rsidR="0003023D" w:rsidRPr="0082307E" w:rsidRDefault="0003023D" w:rsidP="007937CC">
            <w:pPr>
              <w:tabs>
                <w:tab w:val="left" w:pos="1350"/>
              </w:tabs>
              <w:rPr>
                <w:b/>
                <w:bCs/>
                <w:sz w:val="24"/>
                <w:szCs w:val="24"/>
              </w:rPr>
            </w:pPr>
          </w:p>
        </w:tc>
        <w:tc>
          <w:tcPr>
            <w:tcW w:w="3600" w:type="dxa"/>
          </w:tcPr>
          <w:p w14:paraId="7A25B110" w14:textId="7236976E" w:rsidR="0003023D" w:rsidRPr="008B557F" w:rsidRDefault="0003023D" w:rsidP="007937CC">
            <w:pPr>
              <w:tabs>
                <w:tab w:val="left" w:pos="1350"/>
              </w:tabs>
            </w:pPr>
            <w:r>
              <w:t>PSCYH 224-3</w:t>
            </w:r>
          </w:p>
        </w:tc>
        <w:tc>
          <w:tcPr>
            <w:tcW w:w="3780" w:type="dxa"/>
          </w:tcPr>
          <w:p w14:paraId="1306A95A" w14:textId="2EDDED5E" w:rsidR="0003023D" w:rsidRPr="0003023D" w:rsidRDefault="0003023D" w:rsidP="007937CC">
            <w:pPr>
              <w:tabs>
                <w:tab w:val="left" w:pos="1350"/>
              </w:tabs>
            </w:pPr>
            <w:r w:rsidRPr="0003023D">
              <w:t xml:space="preserve">PSY </w:t>
            </w:r>
            <w:r>
              <w:t>340-3</w:t>
            </w:r>
          </w:p>
        </w:tc>
      </w:tr>
      <w:tr w:rsidR="0003023D" w:rsidRPr="0082307E" w14:paraId="6A573FB2" w14:textId="77777777" w:rsidTr="009C33FE">
        <w:trPr>
          <w:gridAfter w:val="1"/>
          <w:wAfter w:w="270" w:type="dxa"/>
          <w:trHeight w:val="215"/>
        </w:trPr>
        <w:tc>
          <w:tcPr>
            <w:tcW w:w="3600" w:type="dxa"/>
            <w:gridSpan w:val="2"/>
            <w:vMerge/>
          </w:tcPr>
          <w:p w14:paraId="7F4275B8" w14:textId="77777777" w:rsidR="0003023D" w:rsidRPr="0082307E" w:rsidRDefault="0003023D" w:rsidP="007937CC">
            <w:pPr>
              <w:tabs>
                <w:tab w:val="left" w:pos="1350"/>
              </w:tabs>
              <w:rPr>
                <w:b/>
                <w:bCs/>
                <w:sz w:val="24"/>
                <w:szCs w:val="24"/>
              </w:rPr>
            </w:pPr>
          </w:p>
        </w:tc>
        <w:tc>
          <w:tcPr>
            <w:tcW w:w="3600" w:type="dxa"/>
          </w:tcPr>
          <w:p w14:paraId="33AB0117" w14:textId="42DD28FD" w:rsidR="0003023D" w:rsidRDefault="0003023D" w:rsidP="007937CC">
            <w:pPr>
              <w:tabs>
                <w:tab w:val="left" w:pos="1350"/>
              </w:tabs>
            </w:pPr>
            <w:r>
              <w:t>PSYCH 240-3</w:t>
            </w:r>
          </w:p>
        </w:tc>
        <w:tc>
          <w:tcPr>
            <w:tcW w:w="3780" w:type="dxa"/>
          </w:tcPr>
          <w:p w14:paraId="4255A2E7" w14:textId="0DA4840D" w:rsidR="0003023D" w:rsidRPr="0003023D" w:rsidRDefault="0003023D" w:rsidP="007937CC">
            <w:pPr>
              <w:tabs>
                <w:tab w:val="left" w:pos="1350"/>
              </w:tabs>
            </w:pPr>
            <w:r>
              <w:t>PSY 230-3</w:t>
            </w:r>
          </w:p>
        </w:tc>
      </w:tr>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F189493" w:rsidR="00AC57A2" w:rsidRPr="00E1732F" w:rsidRDefault="00AC57A2" w:rsidP="00B54127">
            <w:pPr>
              <w:tabs>
                <w:tab w:val="left" w:pos="1350"/>
              </w:tabs>
              <w:rPr>
                <w:b/>
                <w:bCs/>
                <w:i/>
                <w:iCs/>
                <w:sz w:val="24"/>
                <w:szCs w:val="24"/>
              </w:rPr>
            </w:pPr>
            <w:r>
              <w:rPr>
                <w:b/>
                <w:bCs/>
                <w:i/>
                <w:iCs/>
                <w:sz w:val="24"/>
                <w:szCs w:val="24"/>
              </w:rPr>
              <w:t>City College</w:t>
            </w:r>
            <w:r w:rsidR="00495000">
              <w:rPr>
                <w:b/>
                <w:bCs/>
                <w:i/>
                <w:iCs/>
                <w:sz w:val="24"/>
                <w:szCs w:val="24"/>
              </w:rPr>
              <w:t>s</w:t>
            </w:r>
            <w:r>
              <w:rPr>
                <w:b/>
                <w:bCs/>
                <w:i/>
                <w:iCs/>
                <w:sz w:val="24"/>
                <w:szCs w:val="24"/>
              </w:rPr>
              <w:t xml:space="preserve"> of Chicago</w:t>
            </w:r>
            <w:r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3DEE492E"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320FA9">
              <w:rPr>
                <w:i/>
                <w:iCs/>
              </w:rPr>
              <w:t>HUM 100 105 107 123 141 143 144 145 146 201 202 203 205 206 207 208 209 210 212 215 216</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FB5CD43"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320FA9">
              <w:rPr>
                <w:i/>
                <w:iCs/>
              </w:rPr>
              <w:t>SOC 110 201 202 203 205 207 208 209 210 211 241 280</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3EC54066" w14:textId="77777777" w:rsidR="00AC4BD7" w:rsidRPr="00F06543" w:rsidRDefault="00AC4BD7" w:rsidP="00AC4BD7">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18256DC2" w:rsidR="00FF5E34" w:rsidRPr="00FF5E34" w:rsidRDefault="00FF5E34" w:rsidP="00FF5E34"/>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6180D" w14:textId="6E49184C" w:rsidR="00FF5E34" w:rsidRPr="00FF5E34" w:rsidRDefault="00FF5E34" w:rsidP="00FF5E34"/>
    <w:p w14:paraId="40264689" w14:textId="4DF1A2CA" w:rsidR="00FF5E34" w:rsidRPr="00FF5E34" w:rsidRDefault="00FF5E34" w:rsidP="00FF5E34"/>
    <w:p w14:paraId="41772719" w14:textId="1323C4E6" w:rsidR="00FF5E34" w:rsidRPr="00FF5E34" w:rsidRDefault="00FF5E34" w:rsidP="00FF5E34"/>
    <w:p w14:paraId="5E4564B9" w14:textId="2735FDC0"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A432D" w14:textId="77777777" w:rsidR="00257914" w:rsidRDefault="00257914" w:rsidP="00692CF1">
      <w:pPr>
        <w:spacing w:after="0" w:line="240" w:lineRule="auto"/>
      </w:pPr>
      <w:r>
        <w:separator/>
      </w:r>
    </w:p>
  </w:endnote>
  <w:endnote w:type="continuationSeparator" w:id="0">
    <w:p w14:paraId="3E250CF2" w14:textId="77777777" w:rsidR="00257914" w:rsidRDefault="00257914"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58F3" w14:textId="77777777" w:rsidR="00257914" w:rsidRDefault="00257914" w:rsidP="00692CF1">
      <w:pPr>
        <w:spacing w:after="0" w:line="240" w:lineRule="auto"/>
      </w:pPr>
      <w:r>
        <w:separator/>
      </w:r>
    </w:p>
  </w:footnote>
  <w:footnote w:type="continuationSeparator" w:id="0">
    <w:p w14:paraId="44488127" w14:textId="77777777" w:rsidR="00257914" w:rsidRDefault="00257914"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02910269" w:rsidR="00AE6904" w:rsidRPr="00E61C77" w:rsidRDefault="000D7FBA" w:rsidP="00AE6904">
    <w:pPr>
      <w:pStyle w:val="Footer"/>
      <w:jc w:val="right"/>
      <w:rPr>
        <w:rFonts w:ascii="Calibri" w:eastAsia="Calibri" w:hAnsi="Calibri" w:cs="Times New Roman"/>
        <w:sz w:val="16"/>
        <w:szCs w:val="16"/>
      </w:rPr>
    </w:pPr>
    <w:r>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FF52AB">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77777777" w:rsidR="001507CE" w:rsidRPr="00E61C77" w:rsidRDefault="001507CE"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CCC</w:t>
    </w:r>
    <w:r w:rsidRPr="00E61C77">
      <w:rPr>
        <w:rFonts w:ascii="Calibri" w:eastAsia="Calibri" w:hAnsi="Calibri" w:cs="Times New Roman"/>
        <w:sz w:val="16"/>
        <w:szCs w:val="16"/>
      </w:rPr>
      <w:t xml:space="preserve"> and CCSJ 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023D"/>
    <w:rsid w:val="000362F9"/>
    <w:rsid w:val="00074747"/>
    <w:rsid w:val="000D2874"/>
    <w:rsid w:val="000D7FBA"/>
    <w:rsid w:val="000F72FD"/>
    <w:rsid w:val="0013038B"/>
    <w:rsid w:val="001507CE"/>
    <w:rsid w:val="001A3A9C"/>
    <w:rsid w:val="001A53FA"/>
    <w:rsid w:val="001D138C"/>
    <w:rsid w:val="001D4D01"/>
    <w:rsid w:val="001D735F"/>
    <w:rsid w:val="001E5EA8"/>
    <w:rsid w:val="00206D2D"/>
    <w:rsid w:val="00215887"/>
    <w:rsid w:val="002261EA"/>
    <w:rsid w:val="0023106A"/>
    <w:rsid w:val="00242075"/>
    <w:rsid w:val="00251C0C"/>
    <w:rsid w:val="00257914"/>
    <w:rsid w:val="00266EFD"/>
    <w:rsid w:val="0028188C"/>
    <w:rsid w:val="00291C58"/>
    <w:rsid w:val="00297628"/>
    <w:rsid w:val="002A25E8"/>
    <w:rsid w:val="002C11EC"/>
    <w:rsid w:val="002C603F"/>
    <w:rsid w:val="00306B45"/>
    <w:rsid w:val="00320FA9"/>
    <w:rsid w:val="0033467D"/>
    <w:rsid w:val="00347D29"/>
    <w:rsid w:val="00355E52"/>
    <w:rsid w:val="00386413"/>
    <w:rsid w:val="00396889"/>
    <w:rsid w:val="003C1CE5"/>
    <w:rsid w:val="003C43A4"/>
    <w:rsid w:val="003F284A"/>
    <w:rsid w:val="00470395"/>
    <w:rsid w:val="004827E7"/>
    <w:rsid w:val="00495000"/>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1401D"/>
    <w:rsid w:val="00670272"/>
    <w:rsid w:val="00671F96"/>
    <w:rsid w:val="0068377E"/>
    <w:rsid w:val="006904B3"/>
    <w:rsid w:val="00692CF1"/>
    <w:rsid w:val="006E26D4"/>
    <w:rsid w:val="0071057A"/>
    <w:rsid w:val="00711B59"/>
    <w:rsid w:val="007211AD"/>
    <w:rsid w:val="007937CC"/>
    <w:rsid w:val="007A3337"/>
    <w:rsid w:val="007B62BF"/>
    <w:rsid w:val="007F3105"/>
    <w:rsid w:val="00804A93"/>
    <w:rsid w:val="008064BF"/>
    <w:rsid w:val="00816876"/>
    <w:rsid w:val="0082307E"/>
    <w:rsid w:val="00831D2F"/>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4BD7"/>
    <w:rsid w:val="00AC57A2"/>
    <w:rsid w:val="00AE6904"/>
    <w:rsid w:val="00AE796A"/>
    <w:rsid w:val="00AF0F73"/>
    <w:rsid w:val="00B11AFB"/>
    <w:rsid w:val="00B27222"/>
    <w:rsid w:val="00B35FCF"/>
    <w:rsid w:val="00B43E42"/>
    <w:rsid w:val="00B757CA"/>
    <w:rsid w:val="00B93076"/>
    <w:rsid w:val="00BB6281"/>
    <w:rsid w:val="00BC7517"/>
    <w:rsid w:val="00BD348E"/>
    <w:rsid w:val="00C02BE5"/>
    <w:rsid w:val="00C05DCE"/>
    <w:rsid w:val="00C42F1E"/>
    <w:rsid w:val="00C64D03"/>
    <w:rsid w:val="00C74C0F"/>
    <w:rsid w:val="00C754A3"/>
    <w:rsid w:val="00C76B16"/>
    <w:rsid w:val="00C80B7A"/>
    <w:rsid w:val="00CC4685"/>
    <w:rsid w:val="00CD33E4"/>
    <w:rsid w:val="00CF2454"/>
    <w:rsid w:val="00D06252"/>
    <w:rsid w:val="00D11FFE"/>
    <w:rsid w:val="00D22D23"/>
    <w:rsid w:val="00D5668E"/>
    <w:rsid w:val="00D8437D"/>
    <w:rsid w:val="00D94D96"/>
    <w:rsid w:val="00DB01C9"/>
    <w:rsid w:val="00DD0CAC"/>
    <w:rsid w:val="00DE4264"/>
    <w:rsid w:val="00E03F44"/>
    <w:rsid w:val="00E06C9E"/>
    <w:rsid w:val="00E10036"/>
    <w:rsid w:val="00E14898"/>
    <w:rsid w:val="00E22EF4"/>
    <w:rsid w:val="00E31317"/>
    <w:rsid w:val="00E42FB3"/>
    <w:rsid w:val="00E5060B"/>
    <w:rsid w:val="00E61C77"/>
    <w:rsid w:val="00E96F2C"/>
    <w:rsid w:val="00EE2D04"/>
    <w:rsid w:val="00EF1D83"/>
    <w:rsid w:val="00F145D0"/>
    <w:rsid w:val="00F20A7D"/>
    <w:rsid w:val="00F23DCA"/>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6</cp:revision>
  <cp:lastPrinted>2022-04-06T17:15:00Z</cp:lastPrinted>
  <dcterms:created xsi:type="dcterms:W3CDTF">2022-09-13T14:10:00Z</dcterms:created>
  <dcterms:modified xsi:type="dcterms:W3CDTF">2023-04-11T14:38:00Z</dcterms:modified>
</cp:coreProperties>
</file>